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1F8" w:rsidRDefault="0087644E">
      <w:pPr>
        <w:spacing w:line="360" w:lineRule="exact"/>
      </w:pPr>
      <w:r>
        <w:pict>
          <v:shapetype id="_x0000_t202" coordsize="21600,21600" o:spt="202" path="m,l,21600r21600,l21600,xe">
            <v:stroke joinstyle="miter"/>
            <v:path gradientshapeok="t" o:connecttype="rect"/>
          </v:shapetype>
          <v:shape id="_x0000_s1026" type="#_x0000_t202" style="position:absolute;margin-left:-3.7pt;margin-top:.1pt;width:459.7pt;height:45pt;z-index:251656192;mso-wrap-distance-left:5pt;mso-wrap-distance-right:5pt;mso-position-horizontal-relative:margin" filled="f" stroked="f">
            <v:textbox style="mso-fit-shape-to-text:t" inset="0,0,0,0">
              <w:txbxContent>
                <w:p w:rsidR="002251F8" w:rsidRDefault="003C4B13">
                  <w:pPr>
                    <w:pStyle w:val="2"/>
                    <w:shd w:val="clear" w:color="auto" w:fill="auto"/>
                    <w:tabs>
                      <w:tab w:val="right" w:pos="8218"/>
                    </w:tabs>
                    <w:ind w:left="100" w:right="864"/>
                  </w:pPr>
                  <w:r>
                    <w:rPr>
                      <w:spacing w:val="0"/>
                    </w:rPr>
                    <w:t>«СОГЛАСОВАНО»</w:t>
                  </w:r>
                  <w:r>
                    <w:rPr>
                      <w:spacing w:val="0"/>
                    </w:rPr>
                    <w:tab/>
                    <w:t>«УТВЕРЖДАЮ»</w:t>
                  </w:r>
                </w:p>
                <w:p w:rsidR="002251F8" w:rsidRDefault="003C4B13">
                  <w:pPr>
                    <w:pStyle w:val="2"/>
                    <w:shd w:val="clear" w:color="auto" w:fill="auto"/>
                    <w:tabs>
                      <w:tab w:val="left" w:pos="6609"/>
                    </w:tabs>
                    <w:ind w:left="100"/>
                  </w:pPr>
                  <w:r>
                    <w:rPr>
                      <w:spacing w:val="0"/>
                    </w:rPr>
                    <w:t>Председатель</w:t>
                  </w:r>
                  <w:r>
                    <w:rPr>
                      <w:spacing w:val="0"/>
                    </w:rPr>
                    <w:tab/>
                    <w:t>Директор МБОУ СОШ № 7</w:t>
                  </w:r>
                </w:p>
                <w:p w:rsidR="002251F8" w:rsidRDefault="003C4B13">
                  <w:pPr>
                    <w:pStyle w:val="2"/>
                    <w:shd w:val="clear" w:color="auto" w:fill="auto"/>
                    <w:ind w:left="100" w:right="7596"/>
                  </w:pPr>
                  <w:r>
                    <w:rPr>
                      <w:spacing w:val="0"/>
                    </w:rPr>
                    <w:t>комитета МБОУ</w:t>
                  </w:r>
                </w:p>
                <w:p w:rsidR="002251F8" w:rsidRDefault="003C4B13">
                  <w:pPr>
                    <w:pStyle w:val="3"/>
                    <w:shd w:val="clear" w:color="auto" w:fill="auto"/>
                    <w:tabs>
                      <w:tab w:val="left" w:pos="6619"/>
                    </w:tabs>
                    <w:ind w:left="1100" w:right="1879"/>
                  </w:pPr>
                  <w:proofErr w:type="gramStart"/>
                  <w:r>
                    <w:rPr>
                      <w:rStyle w:val="30ptExact"/>
                      <w:spacing w:val="0"/>
                    </w:rPr>
                    <w:t>л</w:t>
                  </w:r>
                  <w:proofErr w:type="gramEnd"/>
                  <w:r>
                    <w:rPr>
                      <w:rStyle w:val="30ptExact"/>
                      <w:spacing w:val="0"/>
                    </w:rPr>
                    <w:t>.</w:t>
                  </w:r>
                  <w:r>
                    <w:rPr>
                      <w:rStyle w:val="30ptExact"/>
                      <w:spacing w:val="0"/>
                    </w:rPr>
                    <w:tab/>
                  </w:r>
                </w:p>
              </w:txbxContent>
            </v:textbox>
            <w10:wrap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25pt;margin-top:22.5pt;width:179.05pt;height:106.1pt;z-index:-251659264;mso-wrap-distance-left:5pt;mso-wrap-distance-right:5pt;mso-position-horizontal-relative:margin" wrapcoords="0 0">
            <v:imagedata r:id="rId7" o:title="image1"/>
            <w10:wrap anchorx="margin"/>
          </v:shape>
        </w:pict>
      </w:r>
      <w:r>
        <w:pict>
          <v:shape id="_x0000_s1028" type="#_x0000_t75" style="position:absolute;margin-left:333.55pt;margin-top:29.7pt;width:157.45pt;height:132pt;z-index:-251658240;mso-wrap-distance-left:5pt;mso-wrap-distance-right:5pt;mso-position-horizontal-relative:margin" wrapcoords="0 0">
            <v:imagedata r:id="rId8" o:title="image2"/>
            <w10:wrap anchorx="margin"/>
          </v:shape>
        </w:pict>
      </w:r>
    </w:p>
    <w:p w:rsidR="002251F8" w:rsidRDefault="002251F8">
      <w:pPr>
        <w:spacing w:line="360" w:lineRule="exact"/>
      </w:pPr>
    </w:p>
    <w:p w:rsidR="002251F8" w:rsidRDefault="002251F8">
      <w:pPr>
        <w:spacing w:line="360" w:lineRule="exact"/>
      </w:pPr>
    </w:p>
    <w:p w:rsidR="002251F8" w:rsidRDefault="002251F8">
      <w:pPr>
        <w:spacing w:line="360" w:lineRule="exact"/>
      </w:pPr>
    </w:p>
    <w:p w:rsidR="002251F8" w:rsidRDefault="002251F8">
      <w:pPr>
        <w:spacing w:line="360" w:lineRule="exact"/>
      </w:pPr>
    </w:p>
    <w:p w:rsidR="002251F8" w:rsidRDefault="001E3C89">
      <w:pPr>
        <w:spacing w:line="360" w:lineRule="exact"/>
      </w:pPr>
      <w:r>
        <w:pict>
          <v:shape id="_x0000_s1029" type="#_x0000_t202" style="position:absolute;margin-left:-3.3pt;margin-top:5.95pt;width:483.45pt;height:629.3pt;z-index:251659264;mso-wrap-distance-left:5pt;mso-wrap-distance-right:5pt;mso-position-horizontal-relative:margin" filled="f" stroked="f">
            <v:textbox style="mso-next-textbox:#_x0000_s1029" inset="0,0,0,0">
              <w:txbxContent>
                <w:p w:rsidR="00D103EE" w:rsidRDefault="003C4B13" w:rsidP="00D103EE">
                  <w:pPr>
                    <w:pStyle w:val="4"/>
                    <w:shd w:val="clear" w:color="auto" w:fill="auto"/>
                    <w:ind w:left="880" w:right="2120" w:firstLine="2664"/>
                    <w:jc w:val="center"/>
                    <w:rPr>
                      <w:spacing w:val="0"/>
                    </w:rPr>
                  </w:pPr>
                  <w:r>
                    <w:rPr>
                      <w:spacing w:val="0"/>
                    </w:rPr>
                    <w:t xml:space="preserve">ПОЛОЖЕНИЕ </w:t>
                  </w:r>
                </w:p>
                <w:p w:rsidR="00D103EE" w:rsidRDefault="003C4B13" w:rsidP="00D103EE">
                  <w:pPr>
                    <w:pStyle w:val="4"/>
                    <w:shd w:val="clear" w:color="auto" w:fill="auto"/>
                    <w:ind w:left="880" w:right="2120" w:firstLine="2664"/>
                    <w:jc w:val="center"/>
                    <w:rPr>
                      <w:spacing w:val="0"/>
                    </w:rPr>
                  </w:pPr>
                  <w:r>
                    <w:rPr>
                      <w:spacing w:val="0"/>
                    </w:rPr>
                    <w:t xml:space="preserve">об </w:t>
                  </w:r>
                  <w:r w:rsidR="001E3C89">
                    <w:rPr>
                      <w:spacing w:val="0"/>
                    </w:rPr>
                    <w:t>органе государственно-общественного управления (</w:t>
                  </w:r>
                  <w:r>
                    <w:rPr>
                      <w:spacing w:val="0"/>
                    </w:rPr>
                    <w:t>Управляющем совете</w:t>
                  </w:r>
                  <w:r w:rsidR="001E3C89">
                    <w:rPr>
                      <w:spacing w:val="0"/>
                    </w:rPr>
                    <w:t>)</w:t>
                  </w:r>
                </w:p>
                <w:p w:rsidR="002251F8" w:rsidRDefault="003C4B13" w:rsidP="00D103EE">
                  <w:pPr>
                    <w:pStyle w:val="4"/>
                    <w:shd w:val="clear" w:color="auto" w:fill="auto"/>
                    <w:ind w:left="880" w:right="36" w:hanging="29"/>
                  </w:pPr>
                  <w:r>
                    <w:rPr>
                      <w:spacing w:val="0"/>
                    </w:rPr>
                    <w:t>муниципального бюджетного общеобразовательно</w:t>
                  </w:r>
                  <w:r w:rsidR="00D103EE">
                    <w:rPr>
                      <w:spacing w:val="0"/>
                    </w:rPr>
                    <w:t xml:space="preserve">го учреждения средней </w:t>
                  </w:r>
                  <w:r>
                    <w:rPr>
                      <w:spacing w:val="0"/>
                    </w:rPr>
                    <w:t>общеобразовательной школы № 7 станицы</w:t>
                  </w:r>
                  <w:r w:rsidR="00D103EE">
                    <w:rPr>
                      <w:spacing w:val="0"/>
                    </w:rPr>
                    <w:t xml:space="preserve"> Степной</w:t>
                  </w:r>
                  <w:r w:rsidR="00D103EE">
                    <w:t xml:space="preserve"> </w:t>
                  </w:r>
                  <w:proofErr w:type="spellStart"/>
                  <w:r w:rsidR="00D103EE">
                    <w:rPr>
                      <w:rStyle w:val="4115pt1ptExact"/>
                      <w:b/>
                      <w:bCs/>
                    </w:rPr>
                    <w:t>При</w:t>
                  </w:r>
                  <w:r>
                    <w:rPr>
                      <w:spacing w:val="0"/>
                    </w:rPr>
                    <w:t>морско-Ахтарского</w:t>
                  </w:r>
                  <w:proofErr w:type="spellEnd"/>
                  <w:r>
                    <w:rPr>
                      <w:spacing w:val="0"/>
                    </w:rPr>
                    <w:t xml:space="preserve"> района Краснодарского края</w:t>
                  </w:r>
                </w:p>
                <w:p w:rsidR="002251F8" w:rsidRPr="00D103EE" w:rsidRDefault="003C4B13">
                  <w:pPr>
                    <w:pStyle w:val="4"/>
                    <w:shd w:val="clear" w:color="auto" w:fill="auto"/>
                    <w:spacing w:after="314" w:line="240" w:lineRule="exact"/>
                    <w:ind w:left="3900"/>
                    <w:rPr>
                      <w:sz w:val="28"/>
                      <w:szCs w:val="28"/>
                    </w:rPr>
                  </w:pPr>
                  <w:r w:rsidRPr="00D103EE">
                    <w:rPr>
                      <w:spacing w:val="0"/>
                      <w:sz w:val="28"/>
                      <w:szCs w:val="28"/>
                    </w:rPr>
                    <w:t>1. Общие положения</w:t>
                  </w:r>
                </w:p>
                <w:p w:rsidR="002251F8" w:rsidRPr="00D103EE" w:rsidRDefault="003C4B13">
                  <w:pPr>
                    <w:pStyle w:val="1"/>
                    <w:numPr>
                      <w:ilvl w:val="0"/>
                      <w:numId w:val="1"/>
                    </w:numPr>
                    <w:shd w:val="clear" w:color="auto" w:fill="auto"/>
                    <w:tabs>
                      <w:tab w:val="left" w:pos="1314"/>
                    </w:tabs>
                    <w:spacing w:before="0"/>
                    <w:ind w:left="100" w:firstLine="760"/>
                    <w:rPr>
                      <w:sz w:val="28"/>
                      <w:szCs w:val="28"/>
                    </w:rPr>
                  </w:pPr>
                  <w:r w:rsidRPr="00D103EE">
                    <w:rPr>
                      <w:spacing w:val="0"/>
                      <w:sz w:val="28"/>
                      <w:szCs w:val="28"/>
                    </w:rPr>
                    <w:t xml:space="preserve">Положение об Управляющем совете </w:t>
                  </w:r>
                  <w:proofErr w:type="gramStart"/>
                  <w:r w:rsidRPr="00D103EE">
                    <w:rPr>
                      <w:spacing w:val="0"/>
                      <w:sz w:val="28"/>
                      <w:szCs w:val="28"/>
                    </w:rPr>
                    <w:t>муниципального</w:t>
                  </w:r>
                  <w:proofErr w:type="gramEnd"/>
                  <w:r w:rsidRPr="00D103EE">
                    <w:rPr>
                      <w:spacing w:val="0"/>
                      <w:sz w:val="28"/>
                      <w:szCs w:val="28"/>
                    </w:rPr>
                    <w:t xml:space="preserve"> бюджетного</w:t>
                  </w:r>
                </w:p>
                <w:p w:rsidR="002251F8" w:rsidRPr="00D103EE" w:rsidRDefault="003C4B13">
                  <w:pPr>
                    <w:pStyle w:val="1"/>
                    <w:shd w:val="clear" w:color="auto" w:fill="auto"/>
                    <w:tabs>
                      <w:tab w:val="left" w:pos="7203"/>
                      <w:tab w:val="left" w:pos="7808"/>
                    </w:tabs>
                    <w:spacing w:before="0"/>
                    <w:ind w:left="100" w:right="120"/>
                    <w:rPr>
                      <w:sz w:val="28"/>
                      <w:szCs w:val="28"/>
                    </w:rPr>
                  </w:pPr>
                  <w:r w:rsidRPr="00D103EE">
                    <w:rPr>
                      <w:spacing w:val="0"/>
                      <w:sz w:val="28"/>
                      <w:szCs w:val="28"/>
                    </w:rPr>
                    <w:t>общеобразовательного учреждения средней общеобразовательной школы № 7 (далее по тексту - Положение) разработано в соответствии с Конституцией Российской Федерации, Конвенцией ООН о правах ребенка, Федеральным Законом № 273 - ФЗ «Об образовании в Российской Федерации», Типовым положением об общеобразовательном учреждении, утвержденным постановлением Правительства РФ от 19.03.2001</w:t>
                  </w:r>
                  <w:r w:rsidRPr="00D103EE">
                    <w:rPr>
                      <w:spacing w:val="0"/>
                      <w:sz w:val="28"/>
                      <w:szCs w:val="28"/>
                    </w:rPr>
                    <w:tab/>
                    <w:t>№</w:t>
                  </w:r>
                  <w:r w:rsidRPr="00D103EE">
                    <w:rPr>
                      <w:spacing w:val="0"/>
                      <w:sz w:val="28"/>
                      <w:szCs w:val="28"/>
                    </w:rPr>
                    <w:tab/>
                    <w:t>196, другими</w:t>
                  </w:r>
                </w:p>
                <w:p w:rsidR="002251F8" w:rsidRPr="00D103EE" w:rsidRDefault="003C4B13">
                  <w:pPr>
                    <w:pStyle w:val="1"/>
                    <w:shd w:val="clear" w:color="auto" w:fill="auto"/>
                    <w:spacing w:before="0"/>
                    <w:ind w:left="100" w:right="120"/>
                    <w:rPr>
                      <w:sz w:val="28"/>
                      <w:szCs w:val="28"/>
                    </w:rPr>
                  </w:pPr>
                  <w:r w:rsidRPr="00D103EE">
                    <w:rPr>
                      <w:spacing w:val="0"/>
                      <w:sz w:val="28"/>
                      <w:szCs w:val="28"/>
                    </w:rPr>
                    <w:t>нормативными правовыми актами, действующими в сфере образования, Уставом.</w:t>
                  </w:r>
                </w:p>
                <w:p w:rsidR="002251F8" w:rsidRPr="00D103EE" w:rsidRDefault="003C4B13">
                  <w:pPr>
                    <w:pStyle w:val="1"/>
                    <w:numPr>
                      <w:ilvl w:val="0"/>
                      <w:numId w:val="1"/>
                    </w:numPr>
                    <w:shd w:val="clear" w:color="auto" w:fill="auto"/>
                    <w:tabs>
                      <w:tab w:val="left" w:pos="1292"/>
                    </w:tabs>
                    <w:spacing w:before="0"/>
                    <w:ind w:left="100" w:firstLine="760"/>
                    <w:rPr>
                      <w:sz w:val="28"/>
                      <w:szCs w:val="28"/>
                    </w:rPr>
                  </w:pPr>
                  <w:r w:rsidRPr="00D103EE">
                    <w:rPr>
                      <w:spacing w:val="0"/>
                      <w:sz w:val="28"/>
                      <w:szCs w:val="28"/>
                    </w:rPr>
                    <w:t>Высшим коллегиальным органом самоуправления муниципального</w:t>
                  </w:r>
                </w:p>
                <w:p w:rsidR="002251F8" w:rsidRPr="00D103EE" w:rsidRDefault="003C4B13">
                  <w:pPr>
                    <w:pStyle w:val="1"/>
                    <w:shd w:val="clear" w:color="auto" w:fill="auto"/>
                    <w:tabs>
                      <w:tab w:val="left" w:pos="2534"/>
                      <w:tab w:val="left" w:pos="6224"/>
                      <w:tab w:val="right" w:pos="9550"/>
                    </w:tabs>
                    <w:spacing w:before="0"/>
                    <w:ind w:left="100"/>
                    <w:rPr>
                      <w:sz w:val="28"/>
                      <w:szCs w:val="28"/>
                    </w:rPr>
                  </w:pPr>
                  <w:r w:rsidRPr="00D103EE">
                    <w:rPr>
                      <w:spacing w:val="0"/>
                      <w:sz w:val="28"/>
                      <w:szCs w:val="28"/>
                    </w:rPr>
                    <w:t>бюджетного</w:t>
                  </w:r>
                  <w:r w:rsidRPr="00D103EE">
                    <w:rPr>
                      <w:spacing w:val="0"/>
                      <w:sz w:val="28"/>
                      <w:szCs w:val="28"/>
                    </w:rPr>
                    <w:tab/>
                    <w:t>общеобразовательного</w:t>
                  </w:r>
                  <w:r w:rsidRPr="00D103EE">
                    <w:rPr>
                      <w:spacing w:val="0"/>
                      <w:sz w:val="28"/>
                      <w:szCs w:val="28"/>
                    </w:rPr>
                    <w:tab/>
                    <w:t>учреждения</w:t>
                  </w:r>
                  <w:r w:rsidRPr="00D103EE">
                    <w:rPr>
                      <w:spacing w:val="0"/>
                      <w:sz w:val="28"/>
                      <w:szCs w:val="28"/>
                    </w:rPr>
                    <w:tab/>
                  </w:r>
                  <w:proofErr w:type="gramStart"/>
                  <w:r w:rsidRPr="00D103EE">
                    <w:rPr>
                      <w:spacing w:val="0"/>
                      <w:sz w:val="28"/>
                      <w:szCs w:val="28"/>
                    </w:rPr>
                    <w:t>средней</w:t>
                  </w:r>
                  <w:proofErr w:type="gramEnd"/>
                </w:p>
                <w:p w:rsidR="002251F8" w:rsidRPr="00D103EE" w:rsidRDefault="003C4B13">
                  <w:pPr>
                    <w:pStyle w:val="1"/>
                    <w:shd w:val="clear" w:color="auto" w:fill="auto"/>
                    <w:spacing w:before="0"/>
                    <w:ind w:left="100" w:right="120"/>
                    <w:rPr>
                      <w:sz w:val="28"/>
                      <w:szCs w:val="28"/>
                    </w:rPr>
                  </w:pPr>
                  <w:r w:rsidRPr="00D103EE">
                    <w:rPr>
                      <w:spacing w:val="0"/>
                      <w:sz w:val="28"/>
                      <w:szCs w:val="28"/>
                    </w:rPr>
                    <w:t>общеобразовательной школы № 7 (далее - Школа), является Управляющий совет муниципального бюджетного общеобразовательного учреждения средней общеобразовательной школы № 7 (далее - Управляющий совет Школы).</w:t>
                  </w:r>
                </w:p>
                <w:p w:rsidR="002251F8" w:rsidRPr="00D103EE" w:rsidRDefault="003C4B13">
                  <w:pPr>
                    <w:pStyle w:val="1"/>
                    <w:numPr>
                      <w:ilvl w:val="0"/>
                      <w:numId w:val="1"/>
                    </w:numPr>
                    <w:shd w:val="clear" w:color="auto" w:fill="auto"/>
                    <w:tabs>
                      <w:tab w:val="left" w:pos="1378"/>
                    </w:tabs>
                    <w:spacing w:before="0"/>
                    <w:ind w:left="100" w:right="120" w:firstLine="760"/>
                    <w:rPr>
                      <w:sz w:val="28"/>
                      <w:szCs w:val="28"/>
                    </w:rPr>
                  </w:pPr>
                  <w:proofErr w:type="gramStart"/>
                  <w:r w:rsidRPr="00D103EE">
                    <w:rPr>
                      <w:spacing w:val="0"/>
                      <w:sz w:val="28"/>
                      <w:szCs w:val="28"/>
                    </w:rPr>
                    <w:t>Управляющий совет Школы является коллегиальным органом самоуправления, имеющим полномочия, определенные Уставом муниципального бюджетного общеобразовательного учреждения средней общеобразовательной школы № 7, и настоящим Положением по решению отдельных вопросов функционирования и развития Школы, реализующим принцип демократического, государственно-общественного характера управления образованием.</w:t>
                  </w:r>
                  <w:proofErr w:type="gramEnd"/>
                </w:p>
                <w:p w:rsidR="002251F8" w:rsidRPr="00D103EE" w:rsidRDefault="003C4B13">
                  <w:pPr>
                    <w:pStyle w:val="1"/>
                    <w:numPr>
                      <w:ilvl w:val="0"/>
                      <w:numId w:val="1"/>
                    </w:numPr>
                    <w:shd w:val="clear" w:color="auto" w:fill="auto"/>
                    <w:tabs>
                      <w:tab w:val="left" w:pos="1245"/>
                    </w:tabs>
                    <w:spacing w:before="0"/>
                    <w:ind w:left="100" w:right="120" w:firstLine="760"/>
                    <w:rPr>
                      <w:sz w:val="28"/>
                      <w:szCs w:val="28"/>
                    </w:rPr>
                  </w:pPr>
                  <w:r w:rsidRPr="00D103EE">
                    <w:rPr>
                      <w:spacing w:val="0"/>
                      <w:sz w:val="28"/>
                      <w:szCs w:val="28"/>
                    </w:rPr>
                    <w:t>Деятельность членов Управляющего совета Школы основывается на принципах добровольности участия в его работе, коллегиальности принятия решений, гласности.</w:t>
                  </w:r>
                </w:p>
                <w:p w:rsidR="002251F8" w:rsidRPr="00D103EE" w:rsidRDefault="003C4B13">
                  <w:pPr>
                    <w:pStyle w:val="1"/>
                    <w:numPr>
                      <w:ilvl w:val="0"/>
                      <w:numId w:val="1"/>
                    </w:numPr>
                    <w:shd w:val="clear" w:color="auto" w:fill="auto"/>
                    <w:tabs>
                      <w:tab w:val="left" w:pos="1260"/>
                    </w:tabs>
                    <w:spacing w:before="0"/>
                    <w:ind w:left="100" w:firstLine="760"/>
                    <w:rPr>
                      <w:sz w:val="28"/>
                      <w:szCs w:val="28"/>
                    </w:rPr>
                  </w:pPr>
                  <w:r w:rsidRPr="00D103EE">
                    <w:rPr>
                      <w:spacing w:val="0"/>
                      <w:sz w:val="28"/>
                      <w:szCs w:val="28"/>
                    </w:rPr>
                    <w:t>Управляющий совет Школы создан в целях:</w:t>
                  </w:r>
                </w:p>
                <w:p w:rsidR="002251F8" w:rsidRPr="00D103EE" w:rsidRDefault="003C4B13">
                  <w:pPr>
                    <w:pStyle w:val="1"/>
                    <w:numPr>
                      <w:ilvl w:val="0"/>
                      <w:numId w:val="2"/>
                    </w:numPr>
                    <w:shd w:val="clear" w:color="auto" w:fill="auto"/>
                    <w:tabs>
                      <w:tab w:val="left" w:pos="1072"/>
                    </w:tabs>
                    <w:spacing w:before="0"/>
                    <w:ind w:left="100" w:right="120" w:firstLine="760"/>
                    <w:rPr>
                      <w:sz w:val="28"/>
                      <w:szCs w:val="28"/>
                    </w:rPr>
                  </w:pPr>
                  <w:r w:rsidRPr="00D103EE">
                    <w:rPr>
                      <w:spacing w:val="0"/>
                      <w:sz w:val="28"/>
                      <w:szCs w:val="28"/>
                    </w:rPr>
                    <w:t>привлечения к участию в органах самоуправления широких слоев участников образовательного процесса;</w:t>
                  </w:r>
                </w:p>
                <w:p w:rsidR="002251F8" w:rsidRPr="00D103EE" w:rsidRDefault="003C4B13">
                  <w:pPr>
                    <w:pStyle w:val="1"/>
                    <w:numPr>
                      <w:ilvl w:val="0"/>
                      <w:numId w:val="2"/>
                    </w:numPr>
                    <w:shd w:val="clear" w:color="auto" w:fill="auto"/>
                    <w:tabs>
                      <w:tab w:val="left" w:pos="1029"/>
                    </w:tabs>
                    <w:spacing w:before="0"/>
                    <w:ind w:left="100" w:firstLine="760"/>
                    <w:rPr>
                      <w:sz w:val="28"/>
                      <w:szCs w:val="28"/>
                    </w:rPr>
                  </w:pPr>
                  <w:r w:rsidRPr="00D103EE">
                    <w:rPr>
                      <w:spacing w:val="0"/>
                      <w:sz w:val="28"/>
                      <w:szCs w:val="28"/>
                    </w:rPr>
                    <w:t>повышения эффективности управления Школой;</w:t>
                  </w:r>
                </w:p>
                <w:p w:rsidR="002251F8" w:rsidRPr="00D103EE" w:rsidRDefault="003C4B13">
                  <w:pPr>
                    <w:pStyle w:val="1"/>
                    <w:numPr>
                      <w:ilvl w:val="0"/>
                      <w:numId w:val="2"/>
                    </w:numPr>
                    <w:shd w:val="clear" w:color="auto" w:fill="auto"/>
                    <w:tabs>
                      <w:tab w:val="left" w:pos="1011"/>
                    </w:tabs>
                    <w:spacing w:before="0"/>
                    <w:ind w:left="100" w:right="120" w:firstLine="760"/>
                    <w:rPr>
                      <w:sz w:val="28"/>
                      <w:szCs w:val="28"/>
                    </w:rPr>
                  </w:pPr>
                  <w:r w:rsidRPr="00D103EE">
                    <w:rPr>
                      <w:spacing w:val="0"/>
                      <w:sz w:val="28"/>
                      <w:szCs w:val="28"/>
                    </w:rPr>
                    <w:t>реализации прав муниципального бюджетного общеобразовательного учреждения средней общеобразовательной школы № 7;</w:t>
                  </w:r>
                </w:p>
              </w:txbxContent>
            </v:textbox>
            <w10:wrap anchorx="margin"/>
          </v:shape>
        </w:pict>
      </w:r>
    </w:p>
    <w:p w:rsidR="002251F8" w:rsidRDefault="002251F8">
      <w:pPr>
        <w:spacing w:line="360" w:lineRule="exact"/>
      </w:pPr>
    </w:p>
    <w:p w:rsidR="002251F8" w:rsidRDefault="002251F8">
      <w:pPr>
        <w:spacing w:line="360" w:lineRule="exact"/>
      </w:pPr>
    </w:p>
    <w:p w:rsidR="002251F8" w:rsidRDefault="002251F8">
      <w:pPr>
        <w:spacing w:line="360" w:lineRule="exact"/>
      </w:pPr>
    </w:p>
    <w:p w:rsidR="002251F8" w:rsidRDefault="002251F8">
      <w:pPr>
        <w:spacing w:line="360" w:lineRule="exact"/>
      </w:pPr>
    </w:p>
    <w:p w:rsidR="002251F8" w:rsidRDefault="002251F8">
      <w:pPr>
        <w:spacing w:line="360" w:lineRule="exact"/>
      </w:pPr>
    </w:p>
    <w:p w:rsidR="002251F8" w:rsidRDefault="002251F8">
      <w:pPr>
        <w:spacing w:line="360" w:lineRule="exact"/>
      </w:pPr>
    </w:p>
    <w:p w:rsidR="002251F8" w:rsidRDefault="002251F8">
      <w:pPr>
        <w:spacing w:line="360" w:lineRule="exact"/>
      </w:pPr>
    </w:p>
    <w:p w:rsidR="002251F8" w:rsidRDefault="002251F8">
      <w:pPr>
        <w:spacing w:line="360" w:lineRule="exact"/>
      </w:pPr>
    </w:p>
    <w:p w:rsidR="002251F8" w:rsidRDefault="002251F8">
      <w:pPr>
        <w:spacing w:line="360" w:lineRule="exact"/>
      </w:pPr>
    </w:p>
    <w:p w:rsidR="002251F8" w:rsidRDefault="002251F8">
      <w:pPr>
        <w:spacing w:line="360" w:lineRule="exact"/>
      </w:pPr>
    </w:p>
    <w:p w:rsidR="002251F8" w:rsidRDefault="002251F8">
      <w:pPr>
        <w:spacing w:line="360" w:lineRule="exact"/>
      </w:pPr>
    </w:p>
    <w:p w:rsidR="002251F8" w:rsidRDefault="002251F8">
      <w:pPr>
        <w:spacing w:line="360" w:lineRule="exact"/>
      </w:pPr>
    </w:p>
    <w:p w:rsidR="002251F8" w:rsidRDefault="002251F8">
      <w:pPr>
        <w:spacing w:line="360" w:lineRule="exact"/>
      </w:pPr>
    </w:p>
    <w:p w:rsidR="002251F8" w:rsidRDefault="002251F8">
      <w:pPr>
        <w:spacing w:line="360" w:lineRule="exact"/>
      </w:pPr>
    </w:p>
    <w:p w:rsidR="002251F8" w:rsidRDefault="002251F8">
      <w:pPr>
        <w:spacing w:line="360" w:lineRule="exact"/>
      </w:pPr>
    </w:p>
    <w:p w:rsidR="002251F8" w:rsidRDefault="002251F8">
      <w:pPr>
        <w:spacing w:line="360" w:lineRule="exact"/>
      </w:pPr>
    </w:p>
    <w:p w:rsidR="002251F8" w:rsidRDefault="002251F8">
      <w:pPr>
        <w:spacing w:line="360" w:lineRule="exact"/>
      </w:pPr>
    </w:p>
    <w:p w:rsidR="002251F8" w:rsidRDefault="002251F8">
      <w:pPr>
        <w:spacing w:line="360" w:lineRule="exact"/>
      </w:pPr>
    </w:p>
    <w:p w:rsidR="002251F8" w:rsidRDefault="002251F8">
      <w:pPr>
        <w:spacing w:line="360" w:lineRule="exact"/>
      </w:pPr>
    </w:p>
    <w:p w:rsidR="002251F8" w:rsidRDefault="002251F8">
      <w:pPr>
        <w:spacing w:line="360" w:lineRule="exact"/>
      </w:pPr>
    </w:p>
    <w:p w:rsidR="002251F8" w:rsidRDefault="002251F8">
      <w:pPr>
        <w:spacing w:line="360" w:lineRule="exact"/>
      </w:pPr>
    </w:p>
    <w:p w:rsidR="002251F8" w:rsidRDefault="002251F8">
      <w:pPr>
        <w:spacing w:line="360" w:lineRule="exact"/>
      </w:pPr>
    </w:p>
    <w:p w:rsidR="002251F8" w:rsidRDefault="002251F8">
      <w:pPr>
        <w:spacing w:line="360" w:lineRule="exact"/>
      </w:pPr>
    </w:p>
    <w:p w:rsidR="002251F8" w:rsidRDefault="002251F8">
      <w:pPr>
        <w:spacing w:line="360" w:lineRule="exact"/>
      </w:pPr>
    </w:p>
    <w:p w:rsidR="002251F8" w:rsidRDefault="002251F8">
      <w:pPr>
        <w:spacing w:line="360" w:lineRule="exact"/>
      </w:pPr>
    </w:p>
    <w:p w:rsidR="002251F8" w:rsidRDefault="002251F8">
      <w:pPr>
        <w:spacing w:line="360" w:lineRule="exact"/>
      </w:pPr>
    </w:p>
    <w:p w:rsidR="002251F8" w:rsidRDefault="002251F8">
      <w:pPr>
        <w:spacing w:line="360" w:lineRule="exact"/>
      </w:pPr>
    </w:p>
    <w:p w:rsidR="002251F8" w:rsidRDefault="002251F8">
      <w:pPr>
        <w:spacing w:line="360" w:lineRule="exact"/>
      </w:pPr>
    </w:p>
    <w:p w:rsidR="002251F8" w:rsidRDefault="002251F8">
      <w:pPr>
        <w:spacing w:line="360" w:lineRule="exact"/>
      </w:pPr>
    </w:p>
    <w:p w:rsidR="002251F8" w:rsidRDefault="002251F8">
      <w:pPr>
        <w:spacing w:line="360" w:lineRule="exact"/>
      </w:pPr>
    </w:p>
    <w:p w:rsidR="002251F8" w:rsidRDefault="002251F8">
      <w:pPr>
        <w:spacing w:line="360" w:lineRule="exact"/>
      </w:pPr>
    </w:p>
    <w:p w:rsidR="002251F8" w:rsidRDefault="002251F8">
      <w:pPr>
        <w:spacing w:line="360" w:lineRule="exact"/>
      </w:pPr>
    </w:p>
    <w:p w:rsidR="002251F8" w:rsidRDefault="002251F8">
      <w:pPr>
        <w:spacing w:line="360" w:lineRule="exact"/>
      </w:pPr>
    </w:p>
    <w:p w:rsidR="00D103EE" w:rsidRDefault="00D103EE">
      <w:pPr>
        <w:spacing w:line="360" w:lineRule="exact"/>
      </w:pPr>
    </w:p>
    <w:p w:rsidR="00D103EE" w:rsidRDefault="00D103EE">
      <w:pPr>
        <w:spacing w:line="360" w:lineRule="exact"/>
      </w:pP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66A">
        <w:rPr>
          <w:rFonts w:ascii="Times New Roman" w:hAnsi="Times New Roman" w:cs="Times New Roman"/>
          <w:sz w:val="28"/>
          <w:szCs w:val="28"/>
        </w:rPr>
        <w:t>расширения коллегиальных, демократических форм управления и воплощения в жизнь государственно-общественных принципов управления.</w:t>
      </w:r>
    </w:p>
    <w:p w:rsidR="00D103EE" w:rsidRDefault="00D103EE" w:rsidP="00D103EE">
      <w:pPr>
        <w:ind w:firstLine="720"/>
        <w:contextualSpacing/>
        <w:rPr>
          <w:rFonts w:ascii="Times New Roman" w:hAnsi="Times New Roman" w:cs="Times New Roman"/>
          <w:sz w:val="28"/>
          <w:szCs w:val="28"/>
        </w:rPr>
      </w:pPr>
    </w:p>
    <w:p w:rsidR="00D103EE" w:rsidRPr="00C3366A" w:rsidRDefault="00D103EE" w:rsidP="00D103EE">
      <w:pPr>
        <w:ind w:firstLine="720"/>
        <w:contextualSpacing/>
        <w:jc w:val="center"/>
        <w:rPr>
          <w:rFonts w:ascii="Times New Roman" w:hAnsi="Times New Roman" w:cs="Times New Roman"/>
          <w:b/>
          <w:sz w:val="28"/>
          <w:szCs w:val="28"/>
        </w:rPr>
      </w:pPr>
      <w:r w:rsidRPr="00C3366A">
        <w:rPr>
          <w:rFonts w:ascii="Times New Roman" w:hAnsi="Times New Roman" w:cs="Times New Roman"/>
          <w:b/>
          <w:sz w:val="28"/>
          <w:szCs w:val="28"/>
        </w:rPr>
        <w:t>2. Задачи Управляющего совета Школы</w:t>
      </w:r>
    </w:p>
    <w:p w:rsidR="00D103EE" w:rsidRDefault="00D103EE" w:rsidP="00D103EE">
      <w:pPr>
        <w:ind w:firstLine="720"/>
        <w:contextualSpacing/>
        <w:rPr>
          <w:rFonts w:ascii="Times New Roman" w:hAnsi="Times New Roman" w:cs="Times New Roman"/>
          <w:sz w:val="28"/>
          <w:szCs w:val="28"/>
        </w:rPr>
      </w:pP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2.1 </w:t>
      </w:r>
      <w:r w:rsidRPr="00C3366A">
        <w:rPr>
          <w:rFonts w:ascii="Times New Roman" w:hAnsi="Times New Roman" w:cs="Times New Roman"/>
          <w:sz w:val="28"/>
          <w:szCs w:val="28"/>
        </w:rPr>
        <w:t>Основными задачами Управляющего совета Школы являются:</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66A">
        <w:rPr>
          <w:rFonts w:ascii="Times New Roman" w:hAnsi="Times New Roman" w:cs="Times New Roman"/>
          <w:sz w:val="28"/>
          <w:szCs w:val="28"/>
        </w:rPr>
        <w:t>определение основных направлений развития Школы;</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66A">
        <w:rPr>
          <w:rFonts w:ascii="Times New Roman" w:hAnsi="Times New Roman" w:cs="Times New Roman"/>
          <w:sz w:val="28"/>
          <w:szCs w:val="28"/>
        </w:rPr>
        <w:t>повышение эффективности финансово-экономической деятельности Школы, стимулирования труда его работников;</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66A">
        <w:rPr>
          <w:rFonts w:ascii="Times New Roman" w:hAnsi="Times New Roman" w:cs="Times New Roman"/>
          <w:sz w:val="28"/>
          <w:szCs w:val="28"/>
        </w:rPr>
        <w:t>содействие созданию в Школе оптимальных условий и форм организации образовательного процесса;</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66A">
        <w:rPr>
          <w:rFonts w:ascii="Times New Roman" w:hAnsi="Times New Roman" w:cs="Times New Roman"/>
          <w:sz w:val="28"/>
          <w:szCs w:val="28"/>
        </w:rPr>
        <w:t xml:space="preserve">осуществление </w:t>
      </w:r>
      <w:proofErr w:type="gramStart"/>
      <w:r w:rsidRPr="00C3366A">
        <w:rPr>
          <w:rFonts w:ascii="Times New Roman" w:hAnsi="Times New Roman" w:cs="Times New Roman"/>
          <w:sz w:val="28"/>
          <w:szCs w:val="28"/>
        </w:rPr>
        <w:t>контроля за</w:t>
      </w:r>
      <w:proofErr w:type="gramEnd"/>
      <w:r w:rsidRPr="00C3366A">
        <w:rPr>
          <w:rFonts w:ascii="Times New Roman" w:hAnsi="Times New Roman" w:cs="Times New Roman"/>
          <w:sz w:val="28"/>
          <w:szCs w:val="28"/>
        </w:rPr>
        <w:t xml:space="preserve"> соблюдением надлежащих условий обучения, воспитания и труда в Школе, сохранения и укрепления здоровья обучающихся;</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66A">
        <w:rPr>
          <w:rFonts w:ascii="Times New Roman" w:hAnsi="Times New Roman" w:cs="Times New Roman"/>
          <w:sz w:val="28"/>
          <w:szCs w:val="28"/>
        </w:rPr>
        <w:t>осуществление контроля за целевым и рациональным расходованием финансовых средств общеобразовательного учреждения;</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66A">
        <w:rPr>
          <w:rFonts w:ascii="Times New Roman" w:hAnsi="Times New Roman" w:cs="Times New Roman"/>
          <w:sz w:val="28"/>
          <w:szCs w:val="28"/>
        </w:rPr>
        <w:t>участие в рассмотрении конфликтных ситуаций между участниками, образовательного процесса в случаях, когда это необходимо.</w:t>
      </w:r>
    </w:p>
    <w:p w:rsidR="00D103EE" w:rsidRDefault="00D103EE" w:rsidP="00D103EE">
      <w:pPr>
        <w:tabs>
          <w:tab w:val="left" w:pos="3027"/>
        </w:tabs>
        <w:ind w:firstLine="720"/>
        <w:contextualSpacing/>
        <w:jc w:val="both"/>
        <w:rPr>
          <w:rFonts w:ascii="Times New Roman" w:hAnsi="Times New Roman" w:cs="Times New Roman"/>
          <w:sz w:val="28"/>
          <w:szCs w:val="28"/>
        </w:rPr>
      </w:pPr>
      <w:r>
        <w:rPr>
          <w:rFonts w:ascii="Times New Roman" w:hAnsi="Times New Roman" w:cs="Times New Roman"/>
          <w:sz w:val="28"/>
          <w:szCs w:val="28"/>
        </w:rPr>
        <w:tab/>
      </w:r>
    </w:p>
    <w:p w:rsidR="00D103EE" w:rsidRPr="00C3366A" w:rsidRDefault="00D103EE" w:rsidP="00D103EE">
      <w:pPr>
        <w:ind w:firstLine="720"/>
        <w:contextualSpacing/>
        <w:jc w:val="center"/>
        <w:rPr>
          <w:rFonts w:ascii="Times New Roman" w:hAnsi="Times New Roman" w:cs="Times New Roman"/>
          <w:b/>
          <w:sz w:val="28"/>
          <w:szCs w:val="28"/>
        </w:rPr>
      </w:pPr>
      <w:r w:rsidRPr="00C3366A">
        <w:rPr>
          <w:rFonts w:ascii="Times New Roman" w:hAnsi="Times New Roman" w:cs="Times New Roman"/>
          <w:b/>
          <w:sz w:val="28"/>
          <w:szCs w:val="28"/>
        </w:rPr>
        <w:t>3. Функции Управляющего совета Школы</w:t>
      </w:r>
    </w:p>
    <w:p w:rsidR="00D103EE" w:rsidRDefault="00D103EE" w:rsidP="00D103EE">
      <w:pPr>
        <w:ind w:firstLine="720"/>
        <w:contextualSpacing/>
        <w:rPr>
          <w:rFonts w:ascii="Times New Roman" w:hAnsi="Times New Roman" w:cs="Times New Roman"/>
          <w:sz w:val="28"/>
          <w:szCs w:val="28"/>
        </w:rPr>
      </w:pPr>
    </w:p>
    <w:p w:rsidR="00D103EE" w:rsidRPr="00C3366A" w:rsidRDefault="00D103EE" w:rsidP="00D103EE">
      <w:pPr>
        <w:ind w:firstLine="720"/>
        <w:contextualSpacing/>
        <w:jc w:val="both"/>
        <w:rPr>
          <w:rFonts w:ascii="Times New Roman" w:hAnsi="Times New Roman" w:cs="Times New Roman"/>
          <w:sz w:val="28"/>
          <w:szCs w:val="28"/>
        </w:rPr>
      </w:pPr>
      <w:r w:rsidRPr="00C3366A">
        <w:rPr>
          <w:rFonts w:ascii="Times New Roman" w:hAnsi="Times New Roman" w:cs="Times New Roman"/>
          <w:sz w:val="28"/>
          <w:szCs w:val="28"/>
        </w:rPr>
        <w:t>К компетенции Управляющего Совета относятся:</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 </w:t>
      </w:r>
      <w:r w:rsidRPr="00C3366A">
        <w:rPr>
          <w:rFonts w:ascii="Times New Roman" w:hAnsi="Times New Roman" w:cs="Times New Roman"/>
          <w:sz w:val="28"/>
          <w:szCs w:val="28"/>
        </w:rPr>
        <w:t>Утверждение долгосрочных программ, в том числе Программы развития Школы (по представлению директора Школы).</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3.2 </w:t>
      </w:r>
      <w:r w:rsidRPr="00C3366A">
        <w:rPr>
          <w:rFonts w:ascii="Times New Roman" w:hAnsi="Times New Roman" w:cs="Times New Roman"/>
          <w:sz w:val="28"/>
          <w:szCs w:val="28"/>
        </w:rPr>
        <w:t>Внесение предложений об изменении и дополнении локальных актов Школы.</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3.3 </w:t>
      </w:r>
      <w:r w:rsidRPr="00C3366A">
        <w:rPr>
          <w:rFonts w:ascii="Times New Roman" w:hAnsi="Times New Roman" w:cs="Times New Roman"/>
          <w:sz w:val="28"/>
          <w:szCs w:val="28"/>
        </w:rPr>
        <w:t>Заслушивание отчета директора Школы по итогам учебного и финансового года.</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3.4 </w:t>
      </w:r>
      <w:r w:rsidRPr="00C3366A">
        <w:rPr>
          <w:rFonts w:ascii="Times New Roman" w:hAnsi="Times New Roman" w:cs="Times New Roman"/>
          <w:sz w:val="28"/>
          <w:szCs w:val="28"/>
        </w:rPr>
        <w:t>Согласование Правил для учащихся Школы;</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3.5 </w:t>
      </w:r>
      <w:r w:rsidRPr="00C3366A">
        <w:rPr>
          <w:rFonts w:ascii="Times New Roman" w:hAnsi="Times New Roman" w:cs="Times New Roman"/>
          <w:sz w:val="28"/>
          <w:szCs w:val="28"/>
        </w:rPr>
        <w:t>Согласование (по представлению директора Школы):</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66A">
        <w:rPr>
          <w:rFonts w:ascii="Times New Roman" w:hAnsi="Times New Roman" w:cs="Times New Roman"/>
          <w:sz w:val="28"/>
          <w:szCs w:val="28"/>
        </w:rPr>
        <w:t>Положения о размерах, порядке и условиях осуществления стимулирующих и компенсационных выплат;</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66A">
        <w:rPr>
          <w:rFonts w:ascii="Times New Roman" w:hAnsi="Times New Roman" w:cs="Times New Roman"/>
          <w:sz w:val="28"/>
          <w:szCs w:val="28"/>
        </w:rPr>
        <w:t>распределения стимулирующей части оплаты труда педагогических работников и стимулирующих выплат непедагогическому персоналу;</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66A">
        <w:rPr>
          <w:rFonts w:ascii="Times New Roman" w:hAnsi="Times New Roman" w:cs="Times New Roman"/>
          <w:sz w:val="28"/>
          <w:szCs w:val="28"/>
        </w:rPr>
        <w:t>сметы расходования средств, полученных от приносящей доход деятельности, предусмотренной Уставом;</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66A">
        <w:rPr>
          <w:rFonts w:ascii="Times New Roman" w:hAnsi="Times New Roman" w:cs="Times New Roman"/>
          <w:sz w:val="28"/>
          <w:szCs w:val="28"/>
        </w:rPr>
        <w:t>школьного компонента содержания образования, профили обучения и трудовой (профессиональной) подготовки;</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3.6 </w:t>
      </w:r>
      <w:r w:rsidRPr="00C3366A">
        <w:rPr>
          <w:rFonts w:ascii="Times New Roman" w:hAnsi="Times New Roman" w:cs="Times New Roman"/>
          <w:sz w:val="28"/>
          <w:szCs w:val="28"/>
        </w:rPr>
        <w:t>Внесение директору Школы предложения в части:</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66A">
        <w:rPr>
          <w:rFonts w:ascii="Times New Roman" w:hAnsi="Times New Roman" w:cs="Times New Roman"/>
          <w:sz w:val="28"/>
          <w:szCs w:val="28"/>
        </w:rPr>
        <w:t>распределения стимулирующих выплат непедагогическому персоналу;</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66A">
        <w:rPr>
          <w:rFonts w:ascii="Times New Roman" w:hAnsi="Times New Roman" w:cs="Times New Roman"/>
          <w:sz w:val="28"/>
          <w:szCs w:val="28"/>
        </w:rPr>
        <w:t>материально-технического обеспечения и оснащения образовательного процесса, оборудования Школы (в пределах выделяемых средств);</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66A">
        <w:rPr>
          <w:rFonts w:ascii="Times New Roman" w:hAnsi="Times New Roman" w:cs="Times New Roman"/>
          <w:sz w:val="28"/>
          <w:szCs w:val="28"/>
        </w:rPr>
        <w:t>создания в Школе необходимых условий для организации питания, медицинского обслуживания обучающихся;</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66A">
        <w:rPr>
          <w:rFonts w:ascii="Times New Roman" w:hAnsi="Times New Roman" w:cs="Times New Roman"/>
          <w:sz w:val="28"/>
          <w:szCs w:val="28"/>
        </w:rPr>
        <w:t xml:space="preserve">проведения мероприятий по охране и укреплению здоровья обучающихся; </w:t>
      </w:r>
      <w:r w:rsidRPr="00C3366A">
        <w:rPr>
          <w:rFonts w:ascii="Times New Roman" w:hAnsi="Times New Roman" w:cs="Times New Roman"/>
          <w:sz w:val="28"/>
          <w:szCs w:val="28"/>
        </w:rPr>
        <w:lastRenderedPageBreak/>
        <w:t>развития воспитательной работы в Школе;</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3.7</w:t>
      </w:r>
      <w:proofErr w:type="gramStart"/>
      <w:r>
        <w:rPr>
          <w:rFonts w:ascii="Times New Roman" w:hAnsi="Times New Roman" w:cs="Times New Roman"/>
          <w:sz w:val="28"/>
          <w:szCs w:val="28"/>
        </w:rPr>
        <w:t xml:space="preserve"> </w:t>
      </w:r>
      <w:r w:rsidRPr="00C3366A">
        <w:rPr>
          <w:rFonts w:ascii="Times New Roman" w:hAnsi="Times New Roman" w:cs="Times New Roman"/>
          <w:sz w:val="28"/>
          <w:szCs w:val="28"/>
        </w:rPr>
        <w:t>У</w:t>
      </w:r>
      <w:proofErr w:type="gramEnd"/>
      <w:r w:rsidRPr="00C3366A">
        <w:rPr>
          <w:rFonts w:ascii="Times New Roman" w:hAnsi="Times New Roman" w:cs="Times New Roman"/>
          <w:sz w:val="28"/>
          <w:szCs w:val="28"/>
        </w:rPr>
        <w:t>частвует в принятии решения о создании в Школе общественных (в том числе детских и молодежных) организаций (объединений), а также может запрашивать отчет об их деятельности.</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3.8 </w:t>
      </w:r>
      <w:r w:rsidRPr="00C3366A">
        <w:rPr>
          <w:rFonts w:ascii="Times New Roman" w:hAnsi="Times New Roman" w:cs="Times New Roman"/>
          <w:sz w:val="28"/>
          <w:szCs w:val="28"/>
        </w:rPr>
        <w:t>Регулярно информирует участников образовательного процесса о своей деятельности и принимаемых решениях.</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3.9</w:t>
      </w:r>
      <w:proofErr w:type="gramStart"/>
      <w:r>
        <w:rPr>
          <w:rFonts w:ascii="Times New Roman" w:hAnsi="Times New Roman" w:cs="Times New Roman"/>
          <w:sz w:val="28"/>
          <w:szCs w:val="28"/>
        </w:rPr>
        <w:t xml:space="preserve"> </w:t>
      </w:r>
      <w:r w:rsidRPr="00C3366A">
        <w:rPr>
          <w:rFonts w:ascii="Times New Roman" w:hAnsi="Times New Roman" w:cs="Times New Roman"/>
          <w:sz w:val="28"/>
          <w:szCs w:val="28"/>
        </w:rPr>
        <w:t>У</w:t>
      </w:r>
      <w:proofErr w:type="gramEnd"/>
      <w:r w:rsidRPr="00C3366A">
        <w:rPr>
          <w:rFonts w:ascii="Times New Roman" w:hAnsi="Times New Roman" w:cs="Times New Roman"/>
          <w:sz w:val="28"/>
          <w:szCs w:val="28"/>
        </w:rPr>
        <w:t>частвует в подготовке и согласовывает публичный (ежегодный) доклад Школы, который подписывается совместно председателем Управляющего совета и директором Школы.</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3.10</w:t>
      </w:r>
      <w:proofErr w:type="gramStart"/>
      <w:r>
        <w:rPr>
          <w:rFonts w:ascii="Times New Roman" w:hAnsi="Times New Roman" w:cs="Times New Roman"/>
          <w:sz w:val="28"/>
          <w:szCs w:val="28"/>
        </w:rPr>
        <w:t xml:space="preserve"> </w:t>
      </w:r>
      <w:r w:rsidRPr="00C3366A">
        <w:rPr>
          <w:rFonts w:ascii="Times New Roman" w:hAnsi="Times New Roman" w:cs="Times New Roman"/>
          <w:sz w:val="28"/>
          <w:szCs w:val="28"/>
        </w:rPr>
        <w:t>Р</w:t>
      </w:r>
      <w:proofErr w:type="gramEnd"/>
      <w:r w:rsidRPr="00C3366A">
        <w:rPr>
          <w:rFonts w:ascii="Times New Roman" w:hAnsi="Times New Roman" w:cs="Times New Roman"/>
          <w:sz w:val="28"/>
          <w:szCs w:val="28"/>
        </w:rPr>
        <w:t>азрабатывает условия договора Школы с родителями (законными представителями) обучающихся по оказанию дополнительных, в том числе платных, образовательных услуг.</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3.11</w:t>
      </w:r>
      <w:proofErr w:type="gramStart"/>
      <w:r>
        <w:rPr>
          <w:rFonts w:ascii="Times New Roman" w:hAnsi="Times New Roman" w:cs="Times New Roman"/>
          <w:sz w:val="28"/>
          <w:szCs w:val="28"/>
        </w:rPr>
        <w:t xml:space="preserve"> </w:t>
      </w:r>
      <w:r w:rsidRPr="00C3366A">
        <w:rPr>
          <w:rFonts w:ascii="Times New Roman" w:hAnsi="Times New Roman" w:cs="Times New Roman"/>
          <w:sz w:val="28"/>
          <w:szCs w:val="28"/>
        </w:rPr>
        <w:t>П</w:t>
      </w:r>
      <w:proofErr w:type="gramEnd"/>
      <w:r w:rsidRPr="00C3366A">
        <w:rPr>
          <w:rFonts w:ascii="Times New Roman" w:hAnsi="Times New Roman" w:cs="Times New Roman"/>
          <w:sz w:val="28"/>
          <w:szCs w:val="28"/>
        </w:rPr>
        <w:t>ри необходимости создает временные или постоянные комиссии, комитеты, советы по различным направлениям работы и устанавливает их полномочия.</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3.12</w:t>
      </w:r>
      <w:proofErr w:type="gramStart"/>
      <w:r>
        <w:rPr>
          <w:rFonts w:ascii="Times New Roman" w:hAnsi="Times New Roman" w:cs="Times New Roman"/>
          <w:sz w:val="28"/>
          <w:szCs w:val="28"/>
        </w:rPr>
        <w:t xml:space="preserve"> </w:t>
      </w:r>
      <w:r w:rsidRPr="00C3366A">
        <w:rPr>
          <w:rFonts w:ascii="Times New Roman" w:hAnsi="Times New Roman" w:cs="Times New Roman"/>
          <w:sz w:val="28"/>
          <w:szCs w:val="28"/>
        </w:rPr>
        <w:t>П</w:t>
      </w:r>
      <w:proofErr w:type="gramEnd"/>
      <w:r w:rsidRPr="00C3366A">
        <w:rPr>
          <w:rFonts w:ascii="Times New Roman" w:hAnsi="Times New Roman" w:cs="Times New Roman"/>
          <w:sz w:val="28"/>
          <w:szCs w:val="28"/>
        </w:rPr>
        <w:t>ринимает решения по другим важнейшим вопросам жизни Школы, не отнесенным к компетенции директора и общего собрания трудового коллектива.</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3.13</w:t>
      </w:r>
      <w:proofErr w:type="gramStart"/>
      <w:r>
        <w:rPr>
          <w:rFonts w:ascii="Times New Roman" w:hAnsi="Times New Roman" w:cs="Times New Roman"/>
          <w:sz w:val="28"/>
          <w:szCs w:val="28"/>
        </w:rPr>
        <w:t xml:space="preserve"> </w:t>
      </w:r>
      <w:r w:rsidRPr="00C3366A">
        <w:rPr>
          <w:rFonts w:ascii="Times New Roman" w:hAnsi="Times New Roman" w:cs="Times New Roman"/>
          <w:sz w:val="28"/>
          <w:szCs w:val="28"/>
        </w:rPr>
        <w:t>С</w:t>
      </w:r>
      <w:proofErr w:type="gramEnd"/>
      <w:r w:rsidRPr="00C3366A">
        <w:rPr>
          <w:rFonts w:ascii="Times New Roman" w:hAnsi="Times New Roman" w:cs="Times New Roman"/>
          <w:sz w:val="28"/>
          <w:szCs w:val="28"/>
        </w:rPr>
        <w:t xml:space="preserve">огласовывает список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школе, а также учебных пособий, допущенных к использованию в образовательном процессе в Школе. </w:t>
      </w:r>
    </w:p>
    <w:p w:rsidR="00D103EE" w:rsidRDefault="00D103EE" w:rsidP="00D103EE">
      <w:pPr>
        <w:tabs>
          <w:tab w:val="left" w:pos="2982"/>
        </w:tabs>
        <w:ind w:firstLine="720"/>
        <w:contextualSpacing/>
        <w:jc w:val="both"/>
        <w:rPr>
          <w:rFonts w:ascii="Times New Roman" w:hAnsi="Times New Roman" w:cs="Times New Roman"/>
          <w:sz w:val="28"/>
          <w:szCs w:val="28"/>
        </w:rPr>
      </w:pPr>
      <w:r>
        <w:rPr>
          <w:rFonts w:ascii="Times New Roman" w:hAnsi="Times New Roman" w:cs="Times New Roman"/>
          <w:sz w:val="28"/>
          <w:szCs w:val="28"/>
        </w:rPr>
        <w:tab/>
      </w:r>
    </w:p>
    <w:p w:rsidR="00D103EE" w:rsidRPr="00C3366A" w:rsidRDefault="00D103EE" w:rsidP="00D103EE">
      <w:pPr>
        <w:ind w:firstLine="720"/>
        <w:contextualSpacing/>
        <w:jc w:val="center"/>
        <w:rPr>
          <w:rFonts w:ascii="Times New Roman" w:hAnsi="Times New Roman" w:cs="Times New Roman"/>
          <w:b/>
          <w:sz w:val="28"/>
          <w:szCs w:val="28"/>
        </w:rPr>
      </w:pPr>
      <w:r w:rsidRPr="00C3366A">
        <w:rPr>
          <w:rFonts w:ascii="Times New Roman" w:hAnsi="Times New Roman" w:cs="Times New Roman"/>
          <w:b/>
          <w:sz w:val="28"/>
          <w:szCs w:val="28"/>
        </w:rPr>
        <w:t>4. Состав и порядок формирования Управляющего совета Школы</w:t>
      </w:r>
    </w:p>
    <w:p w:rsidR="00D103EE" w:rsidRDefault="00D103EE" w:rsidP="00D103EE">
      <w:pPr>
        <w:ind w:firstLine="720"/>
        <w:contextualSpacing/>
        <w:rPr>
          <w:rFonts w:ascii="Times New Roman" w:hAnsi="Times New Roman" w:cs="Times New Roman"/>
          <w:sz w:val="28"/>
          <w:szCs w:val="28"/>
        </w:rPr>
      </w:pP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4.1 </w:t>
      </w:r>
      <w:r w:rsidRPr="00C3366A">
        <w:rPr>
          <w:rFonts w:ascii="Times New Roman" w:hAnsi="Times New Roman" w:cs="Times New Roman"/>
          <w:sz w:val="28"/>
          <w:szCs w:val="28"/>
        </w:rPr>
        <w:t>Члены Управляющего совета Школы избираются сроком на 3 года.</w:t>
      </w:r>
    </w:p>
    <w:p w:rsidR="00D103EE" w:rsidRPr="00C3366A" w:rsidRDefault="00D103EE" w:rsidP="00D103EE">
      <w:pPr>
        <w:ind w:firstLine="720"/>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4.2 </w:t>
      </w:r>
      <w:r w:rsidRPr="00C3366A">
        <w:rPr>
          <w:rFonts w:ascii="Times New Roman" w:hAnsi="Times New Roman" w:cs="Times New Roman"/>
          <w:sz w:val="28"/>
          <w:szCs w:val="28"/>
        </w:rPr>
        <w:t>Управляющий совет Школы формируется в составе не менее 7 и не более 15 членов с использованием процедур выборов, назначения и кооптации (Кооптация - введение новых членов в Управляющий совет по его собственному решению без проведения дополнительных выборов.</w:t>
      </w:r>
      <w:proofErr w:type="gramEnd"/>
      <w:r w:rsidRPr="00C3366A">
        <w:rPr>
          <w:rFonts w:ascii="Times New Roman" w:hAnsi="Times New Roman" w:cs="Times New Roman"/>
          <w:sz w:val="28"/>
          <w:szCs w:val="28"/>
        </w:rPr>
        <w:t xml:space="preserve"> </w:t>
      </w:r>
      <w:proofErr w:type="gramStart"/>
      <w:r w:rsidRPr="00C3366A">
        <w:rPr>
          <w:rFonts w:ascii="Times New Roman" w:hAnsi="Times New Roman" w:cs="Times New Roman"/>
          <w:sz w:val="28"/>
          <w:szCs w:val="28"/>
        </w:rPr>
        <w:t>Кооптация утверждается впоследствии на общем собрании Школы).</w:t>
      </w:r>
      <w:proofErr w:type="gramEnd"/>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4.3</w:t>
      </w:r>
      <w:proofErr w:type="gramStart"/>
      <w:r>
        <w:rPr>
          <w:rFonts w:ascii="Times New Roman" w:hAnsi="Times New Roman" w:cs="Times New Roman"/>
          <w:sz w:val="28"/>
          <w:szCs w:val="28"/>
        </w:rPr>
        <w:t xml:space="preserve"> </w:t>
      </w:r>
      <w:r w:rsidRPr="00C3366A">
        <w:rPr>
          <w:rFonts w:ascii="Times New Roman" w:hAnsi="Times New Roman" w:cs="Times New Roman"/>
          <w:sz w:val="28"/>
          <w:szCs w:val="28"/>
        </w:rPr>
        <w:t>В</w:t>
      </w:r>
      <w:proofErr w:type="gramEnd"/>
      <w:r w:rsidRPr="00C3366A">
        <w:rPr>
          <w:rFonts w:ascii="Times New Roman" w:hAnsi="Times New Roman" w:cs="Times New Roman"/>
          <w:sz w:val="28"/>
          <w:szCs w:val="28"/>
        </w:rPr>
        <w:t xml:space="preserve"> состав Управляющего совета мо</w:t>
      </w:r>
      <w:r>
        <w:rPr>
          <w:rFonts w:ascii="Times New Roman" w:hAnsi="Times New Roman" w:cs="Times New Roman"/>
          <w:sz w:val="28"/>
          <w:szCs w:val="28"/>
        </w:rPr>
        <w:t>г</w:t>
      </w:r>
      <w:r w:rsidRPr="00C3366A">
        <w:rPr>
          <w:rFonts w:ascii="Times New Roman" w:hAnsi="Times New Roman" w:cs="Times New Roman"/>
          <w:sz w:val="28"/>
          <w:szCs w:val="28"/>
        </w:rPr>
        <w:t>ут быть избраны:</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66A">
        <w:rPr>
          <w:rFonts w:ascii="Times New Roman" w:hAnsi="Times New Roman" w:cs="Times New Roman"/>
          <w:sz w:val="28"/>
          <w:szCs w:val="28"/>
        </w:rPr>
        <w:t>представители обучающихся, „родителей (законных представителей) обучающихся, работники Школы, а так же представитель Уполномоченного органа;</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66A">
        <w:rPr>
          <w:rFonts w:ascii="Times New Roman" w:hAnsi="Times New Roman" w:cs="Times New Roman"/>
          <w:sz w:val="28"/>
          <w:szCs w:val="28"/>
        </w:rPr>
        <w:t>состав Управляющего совета могут быть кооптированы представители общественности по представлению членов Управляющего совета.</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4.4 </w:t>
      </w:r>
      <w:r w:rsidRPr="00C3366A">
        <w:rPr>
          <w:rFonts w:ascii="Times New Roman" w:hAnsi="Times New Roman" w:cs="Times New Roman"/>
          <w:sz w:val="28"/>
          <w:szCs w:val="28"/>
        </w:rPr>
        <w:t>Члены Управляющего совета из числа родителей (законных представителей) обучающихся избираются на общем собрании родителей (законных представителей) обучающихся. Общее количество членов Управляющего совета, избираемых из числа родителей (законных представителей) обучающихся, не может быть меньше трети и больше половины общего количества членов Управляющего совета.</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4.5 </w:t>
      </w:r>
      <w:r w:rsidRPr="00C3366A">
        <w:rPr>
          <w:rFonts w:ascii="Times New Roman" w:hAnsi="Times New Roman" w:cs="Times New Roman"/>
          <w:sz w:val="28"/>
          <w:szCs w:val="28"/>
        </w:rPr>
        <w:t xml:space="preserve">Члены Управляющего совета из числа работников Школы избираются </w:t>
      </w:r>
      <w:r>
        <w:rPr>
          <w:rFonts w:ascii="Times New Roman" w:hAnsi="Times New Roman" w:cs="Times New Roman"/>
          <w:sz w:val="28"/>
          <w:szCs w:val="28"/>
        </w:rPr>
        <w:t>о</w:t>
      </w:r>
      <w:r w:rsidRPr="00C3366A">
        <w:rPr>
          <w:rFonts w:ascii="Times New Roman" w:hAnsi="Times New Roman" w:cs="Times New Roman"/>
          <w:sz w:val="28"/>
          <w:szCs w:val="28"/>
        </w:rPr>
        <w:t xml:space="preserve">бщим собранием работников Школы. Количество членов Управляющего совета </w:t>
      </w:r>
      <w:r w:rsidRPr="00C3366A">
        <w:rPr>
          <w:rFonts w:ascii="Times New Roman" w:hAnsi="Times New Roman" w:cs="Times New Roman"/>
          <w:sz w:val="28"/>
          <w:szCs w:val="28"/>
        </w:rPr>
        <w:lastRenderedPageBreak/>
        <w:t>из числа работников Школы не может превышать одной трети общего числа членов Управляющего совета. При этом не менее чем 2/3 из них должны являться педагогическими работниками Школы.</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4.6 </w:t>
      </w:r>
      <w:r w:rsidRPr="00C3366A">
        <w:rPr>
          <w:rFonts w:ascii="Times New Roman" w:hAnsi="Times New Roman" w:cs="Times New Roman"/>
          <w:sz w:val="28"/>
          <w:szCs w:val="28"/>
        </w:rPr>
        <w:t>Директор входит в состав Управляющего совета по должности.</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4.7 </w:t>
      </w:r>
      <w:r w:rsidRPr="00C3366A">
        <w:rPr>
          <w:rFonts w:ascii="Times New Roman" w:hAnsi="Times New Roman" w:cs="Times New Roman"/>
          <w:sz w:val="28"/>
          <w:szCs w:val="28"/>
        </w:rPr>
        <w:t>Представитель Уполномоченного органа (1 человек) в Управляющий совет назначается Уполномоченным органом Школы и действует на основании доверенности Уполномоченного органа.</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4.8 </w:t>
      </w:r>
      <w:r w:rsidRPr="00C3366A">
        <w:rPr>
          <w:rFonts w:ascii="Times New Roman" w:hAnsi="Times New Roman" w:cs="Times New Roman"/>
          <w:sz w:val="28"/>
          <w:szCs w:val="28"/>
        </w:rPr>
        <w:t>Избранные члены Управляющего совета Школы выполняют свои обязанности на общественных началах.</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4.9 </w:t>
      </w:r>
      <w:r w:rsidRPr="00C3366A">
        <w:rPr>
          <w:rFonts w:ascii="Times New Roman" w:hAnsi="Times New Roman" w:cs="Times New Roman"/>
          <w:sz w:val="28"/>
          <w:szCs w:val="28"/>
        </w:rPr>
        <w:t xml:space="preserve">Управляющий совет Школы собирается председателем Управляющего совета Школы по мере необходимости, но не реже 3-х раз в учебный год. Внеочередные заседания Управляющего совета Школы проводятся по требованию собрания </w:t>
      </w:r>
      <w:proofErr w:type="gramStart"/>
      <w:r w:rsidRPr="00C3366A">
        <w:rPr>
          <w:rFonts w:ascii="Times New Roman" w:hAnsi="Times New Roman" w:cs="Times New Roman"/>
          <w:sz w:val="28"/>
          <w:szCs w:val="28"/>
        </w:rPr>
        <w:t>обучающихся</w:t>
      </w:r>
      <w:proofErr w:type="gramEnd"/>
      <w:r w:rsidRPr="00C3366A">
        <w:rPr>
          <w:rFonts w:ascii="Times New Roman" w:hAnsi="Times New Roman" w:cs="Times New Roman"/>
          <w:sz w:val="28"/>
          <w:szCs w:val="28"/>
        </w:rPr>
        <w:t>, родительского собрания, Педагогического совета, руководителя или одной трети состава Управляющего совета Школы. Решение Управляющего совета Школы является правомочным, если на его заседании присутствовало не менее двух третей его состава.</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4.10 </w:t>
      </w:r>
      <w:r w:rsidRPr="00C3366A">
        <w:rPr>
          <w:rFonts w:ascii="Times New Roman" w:hAnsi="Times New Roman" w:cs="Times New Roman"/>
          <w:sz w:val="28"/>
          <w:szCs w:val="28"/>
        </w:rPr>
        <w:t>Представитель Учредителя в Управляющем совете Школы назначается Учредителем.</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4.11</w:t>
      </w:r>
      <w:proofErr w:type="gramStart"/>
      <w:r>
        <w:rPr>
          <w:rFonts w:ascii="Times New Roman" w:hAnsi="Times New Roman" w:cs="Times New Roman"/>
          <w:sz w:val="28"/>
          <w:szCs w:val="28"/>
        </w:rPr>
        <w:t xml:space="preserve"> </w:t>
      </w:r>
      <w:r w:rsidRPr="00C3366A">
        <w:rPr>
          <w:rFonts w:ascii="Times New Roman" w:hAnsi="Times New Roman" w:cs="Times New Roman"/>
          <w:sz w:val="28"/>
          <w:szCs w:val="28"/>
        </w:rPr>
        <w:t>П</w:t>
      </w:r>
      <w:proofErr w:type="gramEnd"/>
      <w:r w:rsidRPr="00C3366A">
        <w:rPr>
          <w:rFonts w:ascii="Times New Roman" w:hAnsi="Times New Roman" w:cs="Times New Roman"/>
          <w:sz w:val="28"/>
          <w:szCs w:val="28"/>
        </w:rPr>
        <w:t>ри выбытии из состава Управляющего совета Школы выборных членов в месячный срок проводится процедура довыборов членов Управляющего совета Школы в порядке, предусмотренном для данной категории членов Управляющего совета Школы.</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4.12</w:t>
      </w:r>
      <w:proofErr w:type="gramStart"/>
      <w:r>
        <w:rPr>
          <w:rFonts w:ascii="Times New Roman" w:hAnsi="Times New Roman" w:cs="Times New Roman"/>
          <w:sz w:val="28"/>
          <w:szCs w:val="28"/>
        </w:rPr>
        <w:t xml:space="preserve"> </w:t>
      </w:r>
      <w:r w:rsidRPr="00C3366A">
        <w:rPr>
          <w:rFonts w:ascii="Times New Roman" w:hAnsi="Times New Roman" w:cs="Times New Roman"/>
          <w:sz w:val="28"/>
          <w:szCs w:val="28"/>
        </w:rPr>
        <w:t>Д</w:t>
      </w:r>
      <w:proofErr w:type="gramEnd"/>
      <w:r w:rsidRPr="00C3366A">
        <w:rPr>
          <w:rFonts w:ascii="Times New Roman" w:hAnsi="Times New Roman" w:cs="Times New Roman"/>
          <w:sz w:val="28"/>
          <w:szCs w:val="28"/>
        </w:rPr>
        <w:t xml:space="preserve">ля проведения выборов в Управляющий совет Школы создается избирательная комиссия. Состав избирательной комиссии и </w:t>
      </w:r>
      <w:proofErr w:type="spellStart"/>
      <w:r w:rsidRPr="00C3366A">
        <w:rPr>
          <w:rFonts w:ascii="Times New Roman" w:hAnsi="Times New Roman" w:cs="Times New Roman"/>
          <w:sz w:val="28"/>
          <w:szCs w:val="28"/>
        </w:rPr>
        <w:t>cpo</w:t>
      </w:r>
      <w:proofErr w:type="gramStart"/>
      <w:r>
        <w:rPr>
          <w:rFonts w:ascii="Times New Roman" w:hAnsi="Times New Roman" w:cs="Times New Roman"/>
          <w:sz w:val="28"/>
          <w:szCs w:val="28"/>
        </w:rPr>
        <w:t>ки</w:t>
      </w:r>
      <w:proofErr w:type="spellEnd"/>
      <w:proofErr w:type="gramEnd"/>
      <w:r w:rsidRPr="00C3366A">
        <w:rPr>
          <w:rFonts w:ascii="Times New Roman" w:hAnsi="Times New Roman" w:cs="Times New Roman"/>
          <w:sz w:val="28"/>
          <w:szCs w:val="28"/>
        </w:rPr>
        <w:t xml:space="preserve"> выборов первого состава Управляющего совета утверждаются приказом директора Школы. При избрании последующих составов Управляющего совета Школы состав избирательной комиссии и сроки проведения выборов определяются решением Управляющего совета Школы.</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4.13 </w:t>
      </w:r>
      <w:r w:rsidRPr="00C3366A">
        <w:rPr>
          <w:rFonts w:ascii="Times New Roman" w:hAnsi="Times New Roman" w:cs="Times New Roman"/>
          <w:sz w:val="28"/>
          <w:szCs w:val="28"/>
        </w:rPr>
        <w:t>Избирательная комиссия:</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66A">
        <w:rPr>
          <w:rFonts w:ascii="Times New Roman" w:hAnsi="Times New Roman" w:cs="Times New Roman"/>
          <w:sz w:val="28"/>
          <w:szCs w:val="28"/>
        </w:rPr>
        <w:t>проводит избирательные собрания, определяет их правомочность и подводит итоги выборов членов Управляющего совета;</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66A">
        <w:rPr>
          <w:rFonts w:ascii="Times New Roman" w:hAnsi="Times New Roman" w:cs="Times New Roman"/>
          <w:sz w:val="28"/>
          <w:szCs w:val="28"/>
        </w:rPr>
        <w:t>составляет список избранных членов Управляющего совета Школы и направляет директору Школы для представления Учредителю.</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4.14 </w:t>
      </w:r>
      <w:r w:rsidRPr="00C3366A">
        <w:rPr>
          <w:rFonts w:ascii="Times New Roman" w:hAnsi="Times New Roman" w:cs="Times New Roman"/>
          <w:sz w:val="28"/>
          <w:szCs w:val="28"/>
        </w:rPr>
        <w:t>Директор Школы после получения списка избранных членов Управляющего совета Школы издает, приказ, в котором объявляет этот список, назначает дату первого заседания Управляющего совета, о чем извещает Учредителя.</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4.15 </w:t>
      </w:r>
      <w:r w:rsidRPr="00C3366A">
        <w:rPr>
          <w:rFonts w:ascii="Times New Roman" w:hAnsi="Times New Roman" w:cs="Times New Roman"/>
          <w:sz w:val="28"/>
          <w:szCs w:val="28"/>
        </w:rPr>
        <w:t xml:space="preserve">Избранные и назначенные члены Управляющего совета Школы (в том числе входящие по должности) вправе кооптировать в свой состав членов из числа лиц, окончивших данную Школу, работодателей (их представителей), прямо или косвенно заинтересованных в деятельности Школы или в социальном развитии территории, на которой она находится; представителей организаций образования, науки, культуры; граждан, известных своей культурной, научной, общественной или благотворительной деятельностью; иных представителей общественности и юридических лиц. Процедура кооптации членов </w:t>
      </w:r>
      <w:r w:rsidRPr="00C3366A">
        <w:rPr>
          <w:rFonts w:ascii="Times New Roman" w:hAnsi="Times New Roman" w:cs="Times New Roman"/>
          <w:sz w:val="28"/>
          <w:szCs w:val="28"/>
        </w:rPr>
        <w:lastRenderedPageBreak/>
        <w:t>Управляющего совета Школы определяется Управляющим советом Школы самостоятельно. Кандидатуры для кооптации в Управляющий совет, предложенные Учредителем, рассматриваются Управляющим советом Школы в первоочередном порядке.</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4.16 </w:t>
      </w:r>
      <w:r w:rsidRPr="00C3366A">
        <w:rPr>
          <w:rFonts w:ascii="Times New Roman" w:hAnsi="Times New Roman" w:cs="Times New Roman"/>
          <w:sz w:val="28"/>
          <w:szCs w:val="28"/>
        </w:rPr>
        <w:t>Управляющий совет Школы наделяется полномочиями, предусмотренными Уставом Школы и настоящим Положением со дня его первого заседания.</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4.17 </w:t>
      </w:r>
      <w:r w:rsidRPr="00C3366A">
        <w:rPr>
          <w:rFonts w:ascii="Times New Roman" w:hAnsi="Times New Roman" w:cs="Times New Roman"/>
          <w:sz w:val="28"/>
          <w:szCs w:val="28"/>
        </w:rPr>
        <w:t>Член Управляющего совета Школы может являться одновременно членом других органов самоуправления Школы.</w:t>
      </w:r>
    </w:p>
    <w:p w:rsidR="00D103EE" w:rsidRDefault="00D103EE" w:rsidP="00D103EE">
      <w:pPr>
        <w:ind w:firstLine="720"/>
        <w:contextualSpacing/>
        <w:rPr>
          <w:rFonts w:ascii="Times New Roman" w:hAnsi="Times New Roman" w:cs="Times New Roman"/>
          <w:sz w:val="28"/>
          <w:szCs w:val="28"/>
        </w:rPr>
      </w:pPr>
    </w:p>
    <w:p w:rsidR="00D103EE" w:rsidRPr="00C3366A" w:rsidRDefault="00D103EE" w:rsidP="00D103EE">
      <w:pPr>
        <w:ind w:firstLine="720"/>
        <w:contextualSpacing/>
        <w:jc w:val="center"/>
        <w:rPr>
          <w:rFonts w:ascii="Times New Roman" w:hAnsi="Times New Roman" w:cs="Times New Roman"/>
          <w:b/>
          <w:sz w:val="28"/>
          <w:szCs w:val="28"/>
        </w:rPr>
      </w:pPr>
      <w:r w:rsidRPr="00C3366A">
        <w:rPr>
          <w:rFonts w:ascii="Times New Roman" w:hAnsi="Times New Roman" w:cs="Times New Roman"/>
          <w:b/>
          <w:sz w:val="28"/>
          <w:szCs w:val="28"/>
        </w:rPr>
        <w:t>5. Председатель Управляющего совета Школы, заместитель председателя Управляющего совета Школы, секретарь Управляющего совета Школы и их функции</w:t>
      </w:r>
    </w:p>
    <w:p w:rsidR="00D103EE" w:rsidRDefault="00D103EE" w:rsidP="00D103EE">
      <w:pPr>
        <w:ind w:firstLine="720"/>
        <w:contextualSpacing/>
        <w:rPr>
          <w:rFonts w:ascii="Times New Roman" w:hAnsi="Times New Roman" w:cs="Times New Roman"/>
          <w:sz w:val="28"/>
          <w:szCs w:val="28"/>
        </w:rPr>
      </w:pP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5.1 </w:t>
      </w:r>
      <w:r w:rsidRPr="00C3366A">
        <w:rPr>
          <w:rFonts w:ascii="Times New Roman" w:hAnsi="Times New Roman" w:cs="Times New Roman"/>
          <w:sz w:val="28"/>
          <w:szCs w:val="28"/>
        </w:rPr>
        <w:t>Управляющий совет Школы возглавляет председатель, избираемый открытым голосованием из числа членов Управляющего совета Школы простым большинством голосов от числа присутствующих на заседании членов Управляющего совета Школы. Представитель Учредителя в Управляющего совета, обучающиеся, директор и работники Школы не могут быть избраны председателем Управляющего совета Школы.</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5.2 </w:t>
      </w:r>
      <w:r w:rsidRPr="00C3366A">
        <w:rPr>
          <w:rFonts w:ascii="Times New Roman" w:hAnsi="Times New Roman" w:cs="Times New Roman"/>
          <w:sz w:val="28"/>
          <w:szCs w:val="28"/>
        </w:rPr>
        <w:t>Председатель Управляющего совета Школы организует и планирует его работу, созывает заседания Управляющего совета Школы и председательствует на них, организует ведение документации Управляющего совета Школы, подписывает его решения, контролирует их выполнение.</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5.3</w:t>
      </w:r>
      <w:proofErr w:type="gramStart"/>
      <w:r>
        <w:rPr>
          <w:rFonts w:ascii="Times New Roman" w:hAnsi="Times New Roman" w:cs="Times New Roman"/>
          <w:sz w:val="28"/>
          <w:szCs w:val="28"/>
        </w:rPr>
        <w:t xml:space="preserve"> </w:t>
      </w:r>
      <w:r w:rsidRPr="00C3366A">
        <w:rPr>
          <w:rFonts w:ascii="Times New Roman" w:hAnsi="Times New Roman" w:cs="Times New Roman"/>
          <w:sz w:val="28"/>
          <w:szCs w:val="28"/>
        </w:rPr>
        <w:t>В</w:t>
      </w:r>
      <w:proofErr w:type="gramEnd"/>
      <w:r w:rsidRPr="00C3366A">
        <w:rPr>
          <w:rFonts w:ascii="Times New Roman" w:hAnsi="Times New Roman" w:cs="Times New Roman"/>
          <w:sz w:val="28"/>
          <w:szCs w:val="28"/>
        </w:rPr>
        <w:t xml:space="preserve"> случае отсутствия председателя Управляющего совета Школы его функции осуществляет заместитель, избираемый в порядке, установленном для избрания председателя Управляющего совета Школы (пункт 5.1 настоящего положения).</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5.4</w:t>
      </w:r>
      <w:proofErr w:type="gramStart"/>
      <w:r>
        <w:rPr>
          <w:rFonts w:ascii="Times New Roman" w:hAnsi="Times New Roman" w:cs="Times New Roman"/>
          <w:sz w:val="28"/>
          <w:szCs w:val="28"/>
        </w:rPr>
        <w:t xml:space="preserve"> </w:t>
      </w:r>
      <w:r w:rsidRPr="00C3366A">
        <w:rPr>
          <w:rFonts w:ascii="Times New Roman" w:hAnsi="Times New Roman" w:cs="Times New Roman"/>
          <w:sz w:val="28"/>
          <w:szCs w:val="28"/>
        </w:rPr>
        <w:t>Д</w:t>
      </w:r>
      <w:proofErr w:type="gramEnd"/>
      <w:r w:rsidRPr="00C3366A">
        <w:rPr>
          <w:rFonts w:ascii="Times New Roman" w:hAnsi="Times New Roman" w:cs="Times New Roman"/>
          <w:sz w:val="28"/>
          <w:szCs w:val="28"/>
        </w:rPr>
        <w:t>ля организации работы Управляющего совета Школы избирается секретарь Управляющего совета, который обеспечивает подготовку заседаний, ведет протоколы заседаний Управляющего совета Школы. Каждый протокол подписывается председателем Управляющего совета Школы и секретарем. Книга протокола заседания и иная информация Управляющего совета Школы вносится в номенклатуру дел Школы и хранится в канцелярии.</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5.5 </w:t>
      </w:r>
      <w:r w:rsidRPr="00C3366A">
        <w:rPr>
          <w:rFonts w:ascii="Times New Roman" w:hAnsi="Times New Roman" w:cs="Times New Roman"/>
          <w:sz w:val="28"/>
          <w:szCs w:val="28"/>
        </w:rPr>
        <w:t>Обращение участников образовательного процесса с жалобами и предложениями по совершенствованию работы Управляющего совета Школы рассматриваются председателем Управляющего совета или членами Управляющего совета Школы по поручению председателя. Регистрация обращений граждан проводится секретарем школы.</w:t>
      </w:r>
    </w:p>
    <w:p w:rsidR="00D103EE" w:rsidRDefault="00D103EE" w:rsidP="00D103EE">
      <w:pPr>
        <w:tabs>
          <w:tab w:val="left" w:pos="1213"/>
        </w:tabs>
        <w:ind w:firstLine="720"/>
        <w:contextualSpacing/>
        <w:rPr>
          <w:rFonts w:ascii="Times New Roman" w:hAnsi="Times New Roman" w:cs="Times New Roman"/>
          <w:sz w:val="28"/>
          <w:szCs w:val="28"/>
        </w:rPr>
      </w:pPr>
      <w:r>
        <w:rPr>
          <w:rFonts w:ascii="Times New Roman" w:hAnsi="Times New Roman" w:cs="Times New Roman"/>
          <w:sz w:val="28"/>
          <w:szCs w:val="28"/>
        </w:rPr>
        <w:tab/>
      </w:r>
    </w:p>
    <w:p w:rsidR="00D103EE" w:rsidRPr="00C3366A" w:rsidRDefault="00D103EE" w:rsidP="00D103EE">
      <w:pPr>
        <w:ind w:firstLine="720"/>
        <w:contextualSpacing/>
        <w:jc w:val="center"/>
        <w:rPr>
          <w:rFonts w:ascii="Times New Roman" w:hAnsi="Times New Roman" w:cs="Times New Roman"/>
          <w:b/>
          <w:sz w:val="28"/>
          <w:szCs w:val="28"/>
        </w:rPr>
      </w:pPr>
      <w:r w:rsidRPr="00C3366A">
        <w:rPr>
          <w:rFonts w:ascii="Times New Roman" w:hAnsi="Times New Roman" w:cs="Times New Roman"/>
          <w:b/>
          <w:sz w:val="28"/>
          <w:szCs w:val="28"/>
        </w:rPr>
        <w:t>6. Организация работы Управляющего совета Школы</w:t>
      </w:r>
    </w:p>
    <w:p w:rsidR="00D103EE" w:rsidRPr="00C3366A" w:rsidRDefault="00D103EE" w:rsidP="00D103EE">
      <w:pPr>
        <w:ind w:firstLine="720"/>
        <w:contextualSpacing/>
        <w:jc w:val="both"/>
        <w:rPr>
          <w:rFonts w:ascii="Times New Roman" w:hAnsi="Times New Roman" w:cs="Times New Roman"/>
          <w:sz w:val="28"/>
          <w:szCs w:val="28"/>
        </w:rPr>
      </w:pPr>
      <w:r w:rsidRPr="00C3366A">
        <w:rPr>
          <w:rFonts w:ascii="Times New Roman" w:hAnsi="Times New Roman" w:cs="Times New Roman"/>
          <w:sz w:val="28"/>
          <w:szCs w:val="28"/>
        </w:rPr>
        <w:t xml:space="preserve">6.1 Организационной формой работы Управляющего совета Школы являются его заседания, которые проводятся по мере необходимости, но не реже </w:t>
      </w:r>
      <w:r>
        <w:rPr>
          <w:rFonts w:ascii="Times New Roman" w:hAnsi="Times New Roman" w:cs="Times New Roman"/>
          <w:sz w:val="28"/>
          <w:szCs w:val="28"/>
        </w:rPr>
        <w:t>3</w:t>
      </w:r>
      <w:r w:rsidRPr="00C3366A">
        <w:rPr>
          <w:rFonts w:ascii="Times New Roman" w:hAnsi="Times New Roman" w:cs="Times New Roman"/>
          <w:sz w:val="28"/>
          <w:szCs w:val="28"/>
        </w:rPr>
        <w:t xml:space="preserve"> раз в год, а также по инициативе председателя, по требованию директора Школы, представителя Учредителя.</w:t>
      </w:r>
    </w:p>
    <w:p w:rsidR="00D103EE" w:rsidRPr="00C3366A" w:rsidRDefault="00D103EE" w:rsidP="00D103EE">
      <w:pPr>
        <w:ind w:firstLine="720"/>
        <w:contextualSpacing/>
        <w:jc w:val="both"/>
        <w:rPr>
          <w:rFonts w:ascii="Times New Roman" w:hAnsi="Times New Roman" w:cs="Times New Roman"/>
          <w:sz w:val="28"/>
          <w:szCs w:val="28"/>
        </w:rPr>
      </w:pPr>
      <w:r w:rsidRPr="00C3366A">
        <w:rPr>
          <w:rFonts w:ascii="Times New Roman" w:hAnsi="Times New Roman" w:cs="Times New Roman"/>
          <w:sz w:val="28"/>
          <w:szCs w:val="28"/>
        </w:rPr>
        <w:lastRenderedPageBreak/>
        <w:t>6.2. Дата время, место, повестка заседания Управляющего совета Школы, а также необходимые материалы доводятся до членов Управляющего совета Школы, не позднее, чем за три дня до заседания Управляющего совета Школы.</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6.3 </w:t>
      </w:r>
      <w:r w:rsidRPr="00C3366A">
        <w:rPr>
          <w:rFonts w:ascii="Times New Roman" w:hAnsi="Times New Roman" w:cs="Times New Roman"/>
          <w:sz w:val="28"/>
          <w:szCs w:val="28"/>
        </w:rPr>
        <w:t>Решения Управляющего совета Школы считаются правомочными, если на заседании Управляющего совета Школы присутствует не менее половины его членов.</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6.4</w:t>
      </w:r>
      <w:proofErr w:type="gramStart"/>
      <w:r>
        <w:rPr>
          <w:rFonts w:ascii="Times New Roman" w:hAnsi="Times New Roman" w:cs="Times New Roman"/>
          <w:sz w:val="28"/>
          <w:szCs w:val="28"/>
        </w:rPr>
        <w:t xml:space="preserve"> </w:t>
      </w:r>
      <w:r w:rsidRPr="00C3366A">
        <w:rPr>
          <w:rFonts w:ascii="Times New Roman" w:hAnsi="Times New Roman" w:cs="Times New Roman"/>
          <w:sz w:val="28"/>
          <w:szCs w:val="28"/>
        </w:rPr>
        <w:t>К</w:t>
      </w:r>
      <w:proofErr w:type="gramEnd"/>
      <w:r w:rsidRPr="00C3366A">
        <w:rPr>
          <w:rFonts w:ascii="Times New Roman" w:hAnsi="Times New Roman" w:cs="Times New Roman"/>
          <w:sz w:val="28"/>
          <w:szCs w:val="28"/>
        </w:rPr>
        <w:t>аждый член Управляющего совета Школы обладает одним голосом. В случае равенства голосов решающим является голос председательствующего на заседании.</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6.5 </w:t>
      </w:r>
      <w:r w:rsidRPr="00C3366A">
        <w:rPr>
          <w:rFonts w:ascii="Times New Roman" w:hAnsi="Times New Roman" w:cs="Times New Roman"/>
          <w:sz w:val="28"/>
          <w:szCs w:val="28"/>
        </w:rPr>
        <w:t>Решения Управляющего совета Школы принимаются открытым голосованием абсолютным большинством голосов присутствующих на заседании членов Управляющего совета Школы (более половины) и оформляется в виде решений Управляющего совета Школы.</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6.6 </w:t>
      </w:r>
      <w:r w:rsidRPr="00C3366A">
        <w:rPr>
          <w:rFonts w:ascii="Times New Roman" w:hAnsi="Times New Roman" w:cs="Times New Roman"/>
          <w:sz w:val="28"/>
          <w:szCs w:val="28"/>
        </w:rPr>
        <w:t>Решения Управляющего совета Школы, принятые в пределах его компетенции и в соответствии с законодательством Российской Федерации, являются обязательными для директора школы, его работников, обучающихся, их родителей (законных представителей).</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6.7 </w:t>
      </w:r>
      <w:r w:rsidRPr="00C3366A">
        <w:rPr>
          <w:rFonts w:ascii="Times New Roman" w:hAnsi="Times New Roman" w:cs="Times New Roman"/>
          <w:sz w:val="28"/>
          <w:szCs w:val="28"/>
        </w:rPr>
        <w:t>Решения Управляющего совета Школы, по вопросам, для которых уставом Школы не отведены полномочия на принятие решений, носят рекомендательный характер.</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6.8 </w:t>
      </w:r>
      <w:r w:rsidRPr="00C3366A">
        <w:rPr>
          <w:rFonts w:ascii="Times New Roman" w:hAnsi="Times New Roman" w:cs="Times New Roman"/>
          <w:sz w:val="28"/>
          <w:szCs w:val="28"/>
        </w:rPr>
        <w:t>Управляющий совет вправе:</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66A">
        <w:rPr>
          <w:rFonts w:ascii="Times New Roman" w:hAnsi="Times New Roman" w:cs="Times New Roman"/>
          <w:sz w:val="28"/>
          <w:szCs w:val="28"/>
        </w:rPr>
        <w:t>приглашать на свои заседания любых участников образовательного процесса Школы для получения разъяснений, консультаций, заслушивания отчетов по вопросам, входящим в компетенцию Управляющего совета Школы;</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66A">
        <w:rPr>
          <w:rFonts w:ascii="Times New Roman" w:hAnsi="Times New Roman" w:cs="Times New Roman"/>
          <w:sz w:val="28"/>
          <w:szCs w:val="28"/>
        </w:rPr>
        <w:t xml:space="preserve">запрашивать и получать у директора Школы и Учредителя информацию, необходимую для осуществления функций Управляющего совета Школы, в том числе в порядке </w:t>
      </w:r>
      <w:proofErr w:type="gramStart"/>
      <w:r w:rsidRPr="00C3366A">
        <w:rPr>
          <w:rFonts w:ascii="Times New Roman" w:hAnsi="Times New Roman" w:cs="Times New Roman"/>
          <w:sz w:val="28"/>
          <w:szCs w:val="28"/>
        </w:rPr>
        <w:t>контроля за</w:t>
      </w:r>
      <w:proofErr w:type="gramEnd"/>
      <w:r w:rsidRPr="00C3366A">
        <w:rPr>
          <w:rFonts w:ascii="Times New Roman" w:hAnsi="Times New Roman" w:cs="Times New Roman"/>
          <w:sz w:val="28"/>
          <w:szCs w:val="28"/>
        </w:rPr>
        <w:t xml:space="preserve"> реализацией решений Управляющего совета.</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6.9 </w:t>
      </w:r>
      <w:r w:rsidRPr="00C3366A">
        <w:rPr>
          <w:rFonts w:ascii="Times New Roman" w:hAnsi="Times New Roman" w:cs="Times New Roman"/>
          <w:sz w:val="28"/>
          <w:szCs w:val="28"/>
        </w:rPr>
        <w:t>Члены Управляющего совета Школы работают безвозмездно и на добровольной основе.</w:t>
      </w:r>
    </w:p>
    <w:p w:rsidR="00D103EE" w:rsidRDefault="00D103EE" w:rsidP="00D103EE">
      <w:pPr>
        <w:ind w:firstLine="720"/>
        <w:contextualSpacing/>
        <w:rPr>
          <w:rFonts w:ascii="Times New Roman" w:hAnsi="Times New Roman" w:cs="Times New Roman"/>
          <w:sz w:val="28"/>
          <w:szCs w:val="28"/>
        </w:rPr>
      </w:pPr>
    </w:p>
    <w:p w:rsidR="00D103EE" w:rsidRPr="00C3366A" w:rsidRDefault="00D103EE" w:rsidP="00D103EE">
      <w:pPr>
        <w:ind w:firstLine="720"/>
        <w:contextualSpacing/>
        <w:jc w:val="center"/>
        <w:rPr>
          <w:rFonts w:ascii="Times New Roman" w:hAnsi="Times New Roman" w:cs="Times New Roman"/>
          <w:b/>
          <w:sz w:val="28"/>
          <w:szCs w:val="28"/>
        </w:rPr>
      </w:pPr>
      <w:r w:rsidRPr="00C3366A">
        <w:rPr>
          <w:rFonts w:ascii="Times New Roman" w:hAnsi="Times New Roman" w:cs="Times New Roman"/>
          <w:b/>
          <w:sz w:val="28"/>
          <w:szCs w:val="28"/>
        </w:rPr>
        <w:t>7. Комиссии Управляющего совета Школы</w:t>
      </w:r>
    </w:p>
    <w:p w:rsidR="00D103EE" w:rsidRDefault="00D103EE" w:rsidP="00D103EE">
      <w:pPr>
        <w:ind w:firstLine="720"/>
        <w:contextualSpacing/>
        <w:rPr>
          <w:rFonts w:ascii="Times New Roman" w:hAnsi="Times New Roman" w:cs="Times New Roman"/>
          <w:sz w:val="28"/>
          <w:szCs w:val="28"/>
        </w:rPr>
      </w:pP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7.1</w:t>
      </w:r>
      <w:proofErr w:type="gramStart"/>
      <w:r>
        <w:rPr>
          <w:rFonts w:ascii="Times New Roman" w:hAnsi="Times New Roman" w:cs="Times New Roman"/>
          <w:sz w:val="28"/>
          <w:szCs w:val="28"/>
        </w:rPr>
        <w:t xml:space="preserve"> </w:t>
      </w:r>
      <w:r w:rsidRPr="00C3366A">
        <w:rPr>
          <w:rFonts w:ascii="Times New Roman" w:hAnsi="Times New Roman" w:cs="Times New Roman"/>
          <w:sz w:val="28"/>
          <w:szCs w:val="28"/>
        </w:rPr>
        <w:t>Д</w:t>
      </w:r>
      <w:proofErr w:type="gramEnd"/>
      <w:r w:rsidRPr="00C3366A">
        <w:rPr>
          <w:rFonts w:ascii="Times New Roman" w:hAnsi="Times New Roman" w:cs="Times New Roman"/>
          <w:sz w:val="28"/>
          <w:szCs w:val="28"/>
        </w:rPr>
        <w:t>ля выполнения своих функций, подготовки к заседаниям Управляющего совета Школы, выработки проектов „решения, а также в целях более тесной связи с деятельностью Школы, участниками образовательного процесса, общественностью Управляющий совет имеет право создавать постоянные и временные комиссии. Управляющий совет определяет число комиссий, утверждает задачи, функции и регламент их работы, количество членов и персональный состав комиссий, назначает из числа членов Управляющего совета председателя комиссии. В состав комиссии с правом совещательного голоса могут входить с их согласия любые лица, которых Управляющий совет Школы сочтет необходимым привлечь для осуществления эффективной работы комиссии.</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7.2 </w:t>
      </w:r>
      <w:r w:rsidRPr="00C3366A">
        <w:rPr>
          <w:rFonts w:ascii="Times New Roman" w:hAnsi="Times New Roman" w:cs="Times New Roman"/>
          <w:sz w:val="28"/>
          <w:szCs w:val="28"/>
        </w:rPr>
        <w:t xml:space="preserve">Постоянные комиссии создаются по основным направлениям деятельности Управляющего совета Школы. Временные комиссии создаются для </w:t>
      </w:r>
      <w:r w:rsidRPr="00C3366A">
        <w:rPr>
          <w:rFonts w:ascii="Times New Roman" w:hAnsi="Times New Roman" w:cs="Times New Roman"/>
          <w:sz w:val="28"/>
          <w:szCs w:val="28"/>
        </w:rPr>
        <w:lastRenderedPageBreak/>
        <w:t>рассмотрения отдельных вопросов деятельности Школы, входящих в компетенцию Управляющего совета Школы, а также для выработки рекомендаций Управляющего совета Школы другим органам управления и самоуправления Школы, Учредителю.</w:t>
      </w:r>
    </w:p>
    <w:p w:rsidR="00D103EE" w:rsidRPr="00C3366A" w:rsidRDefault="00D103EE" w:rsidP="00D103EE">
      <w:pPr>
        <w:ind w:firstLine="720"/>
        <w:contextualSpacing/>
        <w:jc w:val="both"/>
        <w:rPr>
          <w:rFonts w:ascii="Times New Roman" w:hAnsi="Times New Roman" w:cs="Times New Roman"/>
          <w:sz w:val="28"/>
          <w:szCs w:val="28"/>
        </w:rPr>
      </w:pPr>
      <w:r w:rsidRPr="00C3366A">
        <w:rPr>
          <w:rFonts w:ascii="Times New Roman" w:hAnsi="Times New Roman" w:cs="Times New Roman"/>
          <w:sz w:val="28"/>
          <w:szCs w:val="28"/>
        </w:rPr>
        <w:t>7.3. Предложения комиссии носят рекомендательный характер и могут быть утверждены Управляющим совета в качестве обязательных решений при условии, если они не выходят за рамки полномочий Управляющего совета Школы.</w:t>
      </w:r>
    </w:p>
    <w:p w:rsidR="00D103EE" w:rsidRDefault="00D103EE" w:rsidP="00D103EE">
      <w:pPr>
        <w:ind w:firstLine="720"/>
        <w:contextualSpacing/>
        <w:rPr>
          <w:rFonts w:ascii="Times New Roman" w:hAnsi="Times New Roman" w:cs="Times New Roman"/>
          <w:sz w:val="28"/>
          <w:szCs w:val="28"/>
        </w:rPr>
      </w:pPr>
    </w:p>
    <w:p w:rsidR="00D103EE" w:rsidRPr="00C3366A" w:rsidRDefault="00D103EE" w:rsidP="00D103EE">
      <w:pPr>
        <w:ind w:firstLine="720"/>
        <w:contextualSpacing/>
        <w:jc w:val="center"/>
        <w:rPr>
          <w:rFonts w:ascii="Times New Roman" w:hAnsi="Times New Roman" w:cs="Times New Roman"/>
          <w:b/>
          <w:sz w:val="28"/>
          <w:szCs w:val="28"/>
        </w:rPr>
      </w:pPr>
      <w:r w:rsidRPr="00C3366A">
        <w:rPr>
          <w:rFonts w:ascii="Times New Roman" w:hAnsi="Times New Roman" w:cs="Times New Roman"/>
          <w:b/>
          <w:sz w:val="28"/>
          <w:szCs w:val="28"/>
        </w:rPr>
        <w:t>8. Права и ответственность члена Управляющего совета</w:t>
      </w:r>
    </w:p>
    <w:p w:rsidR="00D103EE" w:rsidRDefault="00D103EE" w:rsidP="00D103EE">
      <w:pPr>
        <w:ind w:firstLine="720"/>
        <w:contextualSpacing/>
        <w:rPr>
          <w:rFonts w:ascii="Times New Roman" w:hAnsi="Times New Roman" w:cs="Times New Roman"/>
          <w:sz w:val="28"/>
          <w:szCs w:val="28"/>
        </w:rPr>
      </w:pP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8.1 </w:t>
      </w:r>
      <w:r w:rsidRPr="00C3366A">
        <w:rPr>
          <w:rFonts w:ascii="Times New Roman" w:hAnsi="Times New Roman" w:cs="Times New Roman"/>
          <w:sz w:val="28"/>
          <w:szCs w:val="28"/>
        </w:rPr>
        <w:t>Член Управляющего совета имеет право:</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8.1.1</w:t>
      </w:r>
      <w:proofErr w:type="gramStart"/>
      <w:r>
        <w:rPr>
          <w:rFonts w:ascii="Times New Roman" w:hAnsi="Times New Roman" w:cs="Times New Roman"/>
          <w:sz w:val="28"/>
          <w:szCs w:val="28"/>
        </w:rPr>
        <w:t xml:space="preserve"> </w:t>
      </w:r>
      <w:r w:rsidRPr="00C3366A">
        <w:rPr>
          <w:rFonts w:ascii="Times New Roman" w:hAnsi="Times New Roman" w:cs="Times New Roman"/>
          <w:sz w:val="28"/>
          <w:szCs w:val="28"/>
        </w:rPr>
        <w:t>У</w:t>
      </w:r>
      <w:proofErr w:type="gramEnd"/>
      <w:r w:rsidRPr="00C3366A">
        <w:rPr>
          <w:rFonts w:ascii="Times New Roman" w:hAnsi="Times New Roman" w:cs="Times New Roman"/>
          <w:sz w:val="28"/>
          <w:szCs w:val="28"/>
        </w:rPr>
        <w:t>частвовать в обсуждении и принятии решений Управляющего совета Школы, выражать в письменной форме свое особое мнение, которое подлежит приобщению к протоколу заседания Управляющего совета Школы.</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8.1.2</w:t>
      </w:r>
      <w:proofErr w:type="gramStart"/>
      <w:r>
        <w:rPr>
          <w:rFonts w:ascii="Times New Roman" w:hAnsi="Times New Roman" w:cs="Times New Roman"/>
          <w:sz w:val="28"/>
          <w:szCs w:val="28"/>
        </w:rPr>
        <w:t xml:space="preserve"> </w:t>
      </w:r>
      <w:r w:rsidRPr="00C3366A">
        <w:rPr>
          <w:rFonts w:ascii="Times New Roman" w:hAnsi="Times New Roman" w:cs="Times New Roman"/>
          <w:sz w:val="28"/>
          <w:szCs w:val="28"/>
        </w:rPr>
        <w:t>И</w:t>
      </w:r>
      <w:proofErr w:type="gramEnd"/>
      <w:r w:rsidRPr="00C3366A">
        <w:rPr>
          <w:rFonts w:ascii="Times New Roman" w:hAnsi="Times New Roman" w:cs="Times New Roman"/>
          <w:sz w:val="28"/>
          <w:szCs w:val="28"/>
        </w:rPr>
        <w:t>нициировать проведение заседания Управляющего совета Школы по любому вопросу, относящемуся к его компетенции.</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8.1.3</w:t>
      </w:r>
      <w:proofErr w:type="gramStart"/>
      <w:r>
        <w:rPr>
          <w:rFonts w:ascii="Times New Roman" w:hAnsi="Times New Roman" w:cs="Times New Roman"/>
          <w:sz w:val="28"/>
          <w:szCs w:val="28"/>
        </w:rPr>
        <w:t xml:space="preserve"> </w:t>
      </w:r>
      <w:r w:rsidRPr="00C3366A">
        <w:rPr>
          <w:rFonts w:ascii="Times New Roman" w:hAnsi="Times New Roman" w:cs="Times New Roman"/>
          <w:sz w:val="28"/>
          <w:szCs w:val="28"/>
        </w:rPr>
        <w:t>Т</w:t>
      </w:r>
      <w:proofErr w:type="gramEnd"/>
      <w:r w:rsidRPr="00C3366A">
        <w:rPr>
          <w:rFonts w:ascii="Times New Roman" w:hAnsi="Times New Roman" w:cs="Times New Roman"/>
          <w:sz w:val="28"/>
          <w:szCs w:val="28"/>
        </w:rPr>
        <w:t>ребовать от администрации Школы представления всей необходимой информации по вопросам, относящимся к компетенции Управляющего совета Школы.</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8.1.4</w:t>
      </w:r>
      <w:proofErr w:type="gramStart"/>
      <w:r>
        <w:rPr>
          <w:rFonts w:ascii="Times New Roman" w:hAnsi="Times New Roman" w:cs="Times New Roman"/>
          <w:sz w:val="28"/>
          <w:szCs w:val="28"/>
        </w:rPr>
        <w:t xml:space="preserve"> </w:t>
      </w:r>
      <w:r w:rsidRPr="00C3366A">
        <w:rPr>
          <w:rFonts w:ascii="Times New Roman" w:hAnsi="Times New Roman" w:cs="Times New Roman"/>
          <w:sz w:val="28"/>
          <w:szCs w:val="28"/>
        </w:rPr>
        <w:t>П</w:t>
      </w:r>
      <w:proofErr w:type="gramEnd"/>
      <w:r w:rsidRPr="00C3366A">
        <w:rPr>
          <w:rFonts w:ascii="Times New Roman" w:hAnsi="Times New Roman" w:cs="Times New Roman"/>
          <w:sz w:val="28"/>
          <w:szCs w:val="28"/>
        </w:rPr>
        <w:t>рисутствовать на заседании (собраниях) органов самоуправления Школы с правом совещательного голоса.</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8.1.5.</w:t>
      </w:r>
      <w:r w:rsidRPr="00C3366A">
        <w:rPr>
          <w:rFonts w:ascii="Times New Roman" w:hAnsi="Times New Roman" w:cs="Times New Roman"/>
          <w:sz w:val="28"/>
          <w:szCs w:val="28"/>
        </w:rPr>
        <w:t>Досрочно выйти из состава Управляющего совета Школы, письменно уведомив об этом председателя.</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8.2 </w:t>
      </w:r>
      <w:r w:rsidRPr="00C3366A">
        <w:rPr>
          <w:rFonts w:ascii="Times New Roman" w:hAnsi="Times New Roman" w:cs="Times New Roman"/>
          <w:sz w:val="28"/>
          <w:szCs w:val="28"/>
        </w:rPr>
        <w:t>Член Управляющего совета Школы обязан принимать активное участие в работе Управляющего совета Школы, руководствуясь при этом принципами добросовестности и здравомыслия.</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8.3 </w:t>
      </w:r>
      <w:r w:rsidRPr="00C3366A">
        <w:rPr>
          <w:rFonts w:ascii="Times New Roman" w:hAnsi="Times New Roman" w:cs="Times New Roman"/>
          <w:sz w:val="28"/>
          <w:szCs w:val="28"/>
        </w:rPr>
        <w:t>Член Управляющего совета Школы может быть выведен из его состава по решению Управляющего совета Школы в следующих случаях:</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66A">
        <w:rPr>
          <w:rFonts w:ascii="Times New Roman" w:hAnsi="Times New Roman" w:cs="Times New Roman"/>
          <w:sz w:val="28"/>
          <w:szCs w:val="28"/>
        </w:rPr>
        <w:t>по его желанию, выраженному в письменной форме;</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66A">
        <w:rPr>
          <w:rFonts w:ascii="Times New Roman" w:hAnsi="Times New Roman" w:cs="Times New Roman"/>
          <w:sz w:val="28"/>
          <w:szCs w:val="28"/>
        </w:rPr>
        <w:t>при отзыве представителя Учредителя;</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66A">
        <w:rPr>
          <w:rFonts w:ascii="Times New Roman" w:hAnsi="Times New Roman" w:cs="Times New Roman"/>
          <w:sz w:val="28"/>
          <w:szCs w:val="28"/>
        </w:rPr>
        <w:t>при увольнении директора или работника Школы, избранного членом Управляющего совета, если они не могут быть кооптированы в состав Управл</w:t>
      </w:r>
      <w:r>
        <w:rPr>
          <w:rFonts w:ascii="Times New Roman" w:hAnsi="Times New Roman" w:cs="Times New Roman"/>
          <w:sz w:val="28"/>
          <w:szCs w:val="28"/>
        </w:rPr>
        <w:t>яющего совета после увольнения;</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66A">
        <w:rPr>
          <w:rFonts w:ascii="Times New Roman" w:hAnsi="Times New Roman" w:cs="Times New Roman"/>
          <w:sz w:val="28"/>
          <w:szCs w:val="28"/>
        </w:rPr>
        <w:t xml:space="preserve">в связи с окончанием обучающимся, представляющим в Управляющем совете Школы </w:t>
      </w:r>
      <w:proofErr w:type="gramStart"/>
      <w:r w:rsidRPr="00C3366A">
        <w:rPr>
          <w:rFonts w:ascii="Times New Roman" w:hAnsi="Times New Roman" w:cs="Times New Roman"/>
          <w:sz w:val="28"/>
          <w:szCs w:val="28"/>
        </w:rPr>
        <w:t>обучающихся</w:t>
      </w:r>
      <w:proofErr w:type="gramEnd"/>
      <w:r w:rsidRPr="00C3366A">
        <w:rPr>
          <w:rFonts w:ascii="Times New Roman" w:hAnsi="Times New Roman" w:cs="Times New Roman"/>
          <w:sz w:val="28"/>
          <w:szCs w:val="28"/>
        </w:rPr>
        <w:t xml:space="preserve"> ступени среднего (полного) общего образования, Школы или его отчислением (переводом), если он не может быть кооптирован в члены Управляющего совета Школы после оставления им Школы;</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66A">
        <w:rPr>
          <w:rFonts w:ascii="Times New Roman" w:hAnsi="Times New Roman" w:cs="Times New Roman"/>
          <w:sz w:val="28"/>
          <w:szCs w:val="28"/>
        </w:rPr>
        <w:t>пропуска более трех заседаний Управляющего совета Школы подряд без уважительной причины;</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66A">
        <w:rPr>
          <w:rFonts w:ascii="Times New Roman" w:hAnsi="Times New Roman" w:cs="Times New Roman"/>
          <w:sz w:val="28"/>
          <w:szCs w:val="28"/>
        </w:rPr>
        <w:t>совершения аморального проступка, а также за применение действий, связанных с физическим и психическим насилием над личностью обучающихся;</w:t>
      </w:r>
    </w:p>
    <w:p w:rsidR="00D103EE" w:rsidRPr="00C3366A" w:rsidRDefault="00D103EE" w:rsidP="00D103E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66A">
        <w:rPr>
          <w:rFonts w:ascii="Times New Roman" w:hAnsi="Times New Roman" w:cs="Times New Roman"/>
          <w:sz w:val="28"/>
          <w:szCs w:val="28"/>
        </w:rPr>
        <w:t>совершения противоправных действий, несовместимых с членством в Управляющем совета Школы.</w:t>
      </w:r>
    </w:p>
    <w:p w:rsidR="00D103EE" w:rsidRPr="00C3366A" w:rsidRDefault="00D103EE" w:rsidP="00D103EE">
      <w:pPr>
        <w:ind w:firstLine="720"/>
        <w:contextualSpacing/>
        <w:jc w:val="both"/>
        <w:rPr>
          <w:rFonts w:ascii="Times New Roman" w:hAnsi="Times New Roman" w:cs="Times New Roman"/>
          <w:sz w:val="28"/>
          <w:szCs w:val="28"/>
        </w:rPr>
      </w:pPr>
      <w:r w:rsidRPr="00C3366A">
        <w:rPr>
          <w:rFonts w:ascii="Times New Roman" w:hAnsi="Times New Roman" w:cs="Times New Roman"/>
          <w:sz w:val="28"/>
          <w:szCs w:val="28"/>
        </w:rPr>
        <w:t xml:space="preserve">8.4.Члены Управляющего совета Школы из числа родителей (законных </w:t>
      </w:r>
      <w:r w:rsidRPr="00C3366A">
        <w:rPr>
          <w:rFonts w:ascii="Times New Roman" w:hAnsi="Times New Roman" w:cs="Times New Roman"/>
          <w:sz w:val="28"/>
          <w:szCs w:val="28"/>
        </w:rPr>
        <w:lastRenderedPageBreak/>
        <w:t>представителей) обучающихся не обязаны выходить из состава Управляющего совета Школы в периоды, когда их ребенок по каким-либо причинам временно не посещает Школу, однако вправе сделать это. В случае</w:t>
      </w:r>
      <w:proofErr w:type="gramStart"/>
      <w:r w:rsidRPr="00C3366A">
        <w:rPr>
          <w:rFonts w:ascii="Times New Roman" w:hAnsi="Times New Roman" w:cs="Times New Roman"/>
          <w:sz w:val="28"/>
          <w:szCs w:val="28"/>
        </w:rPr>
        <w:t>,</w:t>
      </w:r>
      <w:proofErr w:type="gramEnd"/>
      <w:r w:rsidRPr="00C3366A">
        <w:rPr>
          <w:rFonts w:ascii="Times New Roman" w:hAnsi="Times New Roman" w:cs="Times New Roman"/>
          <w:sz w:val="28"/>
          <w:szCs w:val="28"/>
        </w:rPr>
        <w:t xml:space="preserve"> если период временного отсутствия обучающегося в Школе превышает один учебный год, а также в случае, если обучающийся выбывает из Школы, полномочия члена Управляющего совета Школы — родителя (законного представителя) этого обучающегося соответственно приостанавливаются или прекращаются по решению Управляющего совета Школы.</w:t>
      </w:r>
    </w:p>
    <w:p w:rsidR="00D103EE" w:rsidRPr="00C3366A" w:rsidRDefault="00D103EE" w:rsidP="00D103EE">
      <w:pPr>
        <w:ind w:firstLine="720"/>
        <w:contextualSpacing/>
        <w:jc w:val="both"/>
        <w:rPr>
          <w:rFonts w:ascii="Times New Roman" w:hAnsi="Times New Roman" w:cs="Times New Roman"/>
          <w:sz w:val="28"/>
          <w:szCs w:val="28"/>
        </w:rPr>
      </w:pPr>
      <w:r w:rsidRPr="00C3366A">
        <w:rPr>
          <w:rFonts w:ascii="Times New Roman" w:hAnsi="Times New Roman" w:cs="Times New Roman"/>
          <w:sz w:val="28"/>
          <w:szCs w:val="28"/>
        </w:rPr>
        <w:t>8.5. Члены Управляющего совета Школы, обучающиеся ступени среднего (полного) общего образования не обязаны выходить из состава Управляющего совета Школы в периоды временного непосещения Школы, однако вправе сделать это. В случае если период временного отсутствия членов Управляющего совета Школы — обучающегося превышает полгода, а также в случае выбытия из состава обучающихся, члены Управляющего совета Школы — обучающиеся выводятся из состава по решению Управляющего совета Школы. После вывода из состава Управляющего совета Школы его члена Управляющий совет Школы принимает меры для замещения выведенного члена путем до выборов или кооптации.</w:t>
      </w:r>
    </w:p>
    <w:p w:rsidR="00D103EE" w:rsidRDefault="00D103EE" w:rsidP="00D103EE">
      <w:pPr>
        <w:contextualSpacing/>
      </w:pPr>
    </w:p>
    <w:p w:rsidR="00D103EE" w:rsidRDefault="00D103EE" w:rsidP="00D103EE">
      <w:pPr>
        <w:contextualSpacing/>
      </w:pPr>
    </w:p>
    <w:p w:rsidR="00D103EE" w:rsidRDefault="00D103EE">
      <w:pPr>
        <w:spacing w:line="360" w:lineRule="exact"/>
      </w:pPr>
    </w:p>
    <w:p w:rsidR="002251F8" w:rsidRDefault="002251F8">
      <w:pPr>
        <w:spacing w:line="489" w:lineRule="exact"/>
      </w:pPr>
    </w:p>
    <w:p w:rsidR="002251F8" w:rsidRDefault="002251F8">
      <w:pPr>
        <w:rPr>
          <w:sz w:val="2"/>
          <w:szCs w:val="2"/>
        </w:rPr>
      </w:pPr>
    </w:p>
    <w:sectPr w:rsidR="002251F8" w:rsidSect="002251F8">
      <w:type w:val="continuous"/>
      <w:pgSz w:w="11909" w:h="16838"/>
      <w:pgMar w:top="1111" w:right="1033" w:bottom="1111" w:left="103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8BF" w:rsidRDefault="00E328BF" w:rsidP="002251F8">
      <w:r>
        <w:separator/>
      </w:r>
    </w:p>
  </w:endnote>
  <w:endnote w:type="continuationSeparator" w:id="0">
    <w:p w:rsidR="00E328BF" w:rsidRDefault="00E328BF" w:rsidP="00225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8BF" w:rsidRDefault="00E328BF"/>
  </w:footnote>
  <w:footnote w:type="continuationSeparator" w:id="0">
    <w:p w:rsidR="00E328BF" w:rsidRDefault="00E328B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71E0"/>
    <w:multiLevelType w:val="multilevel"/>
    <w:tmpl w:val="CB0AC1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E91C76"/>
    <w:multiLevelType w:val="multilevel"/>
    <w:tmpl w:val="61988EA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2251F8"/>
    <w:rsid w:val="001E3C89"/>
    <w:rsid w:val="002251F8"/>
    <w:rsid w:val="003C4B13"/>
    <w:rsid w:val="0087644E"/>
    <w:rsid w:val="00D103EE"/>
    <w:rsid w:val="00E32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251F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251F8"/>
    <w:rPr>
      <w:color w:val="0066CC"/>
      <w:u w:val="single"/>
    </w:rPr>
  </w:style>
  <w:style w:type="character" w:customStyle="1" w:styleId="2Exact">
    <w:name w:val="Основной текст (2) Exact"/>
    <w:basedOn w:val="a0"/>
    <w:link w:val="2"/>
    <w:rsid w:val="002251F8"/>
    <w:rPr>
      <w:rFonts w:ascii="Times New Roman" w:eastAsia="Times New Roman" w:hAnsi="Times New Roman" w:cs="Times New Roman"/>
      <w:b w:val="0"/>
      <w:bCs w:val="0"/>
      <w:i w:val="0"/>
      <w:iCs w:val="0"/>
      <w:smallCaps w:val="0"/>
      <w:strike w:val="0"/>
      <w:spacing w:val="7"/>
      <w:sz w:val="17"/>
      <w:szCs w:val="17"/>
      <w:u w:val="none"/>
    </w:rPr>
  </w:style>
  <w:style w:type="character" w:customStyle="1" w:styleId="3Exact">
    <w:name w:val="Основной текст (3) Exact"/>
    <w:basedOn w:val="a0"/>
    <w:link w:val="3"/>
    <w:rsid w:val="002251F8"/>
    <w:rPr>
      <w:rFonts w:ascii="Times New Roman" w:eastAsia="Times New Roman" w:hAnsi="Times New Roman" w:cs="Times New Roman"/>
      <w:b w:val="0"/>
      <w:bCs w:val="0"/>
      <w:i/>
      <w:iCs/>
      <w:smallCaps w:val="0"/>
      <w:strike w:val="0"/>
      <w:spacing w:val="-24"/>
      <w:u w:val="none"/>
    </w:rPr>
  </w:style>
  <w:style w:type="character" w:customStyle="1" w:styleId="30ptExact">
    <w:name w:val="Основной текст (3) + Не курсив;Интервал 0 pt Exact"/>
    <w:basedOn w:val="3Exact"/>
    <w:rsid w:val="002251F8"/>
    <w:rPr>
      <w:i/>
      <w:iCs/>
      <w:color w:val="000000"/>
      <w:spacing w:val="10"/>
      <w:w w:val="100"/>
      <w:position w:val="0"/>
      <w:sz w:val="24"/>
      <w:szCs w:val="24"/>
      <w:lang w:val="ru-RU"/>
    </w:rPr>
  </w:style>
  <w:style w:type="character" w:customStyle="1" w:styleId="3Exact0">
    <w:name w:val="Основной текст (3) Exact"/>
    <w:basedOn w:val="3Exact"/>
    <w:rsid w:val="002251F8"/>
    <w:rPr>
      <w:color w:val="000000"/>
      <w:w w:val="100"/>
      <w:position w:val="0"/>
      <w:sz w:val="24"/>
      <w:szCs w:val="24"/>
      <w:lang w:val="ru-RU"/>
    </w:rPr>
  </w:style>
  <w:style w:type="character" w:customStyle="1" w:styleId="4Exact">
    <w:name w:val="Основной текст (4) Exact"/>
    <w:basedOn w:val="a0"/>
    <w:link w:val="4"/>
    <w:rsid w:val="002251F8"/>
    <w:rPr>
      <w:rFonts w:ascii="Times New Roman" w:eastAsia="Times New Roman" w:hAnsi="Times New Roman" w:cs="Times New Roman"/>
      <w:b/>
      <w:bCs/>
      <w:i w:val="0"/>
      <w:iCs w:val="0"/>
      <w:smallCaps w:val="0"/>
      <w:strike w:val="0"/>
      <w:spacing w:val="10"/>
      <w:u w:val="none"/>
    </w:rPr>
  </w:style>
  <w:style w:type="character" w:customStyle="1" w:styleId="4115pt1ptExact">
    <w:name w:val="Основной текст (4) + 11;5 pt;Интервал 1 pt Exact"/>
    <w:basedOn w:val="4Exact"/>
    <w:rsid w:val="002251F8"/>
    <w:rPr>
      <w:color w:val="000000"/>
      <w:spacing w:val="20"/>
      <w:w w:val="100"/>
      <w:position w:val="0"/>
      <w:sz w:val="23"/>
      <w:szCs w:val="23"/>
      <w:lang w:val="ru-RU"/>
    </w:rPr>
  </w:style>
  <w:style w:type="character" w:customStyle="1" w:styleId="Exact">
    <w:name w:val="Основной текст Exact"/>
    <w:basedOn w:val="a0"/>
    <w:link w:val="1"/>
    <w:rsid w:val="002251F8"/>
    <w:rPr>
      <w:rFonts w:ascii="Times New Roman" w:eastAsia="Times New Roman" w:hAnsi="Times New Roman" w:cs="Times New Roman"/>
      <w:b w:val="0"/>
      <w:bCs w:val="0"/>
      <w:i w:val="0"/>
      <w:iCs w:val="0"/>
      <w:smallCaps w:val="0"/>
      <w:strike w:val="0"/>
      <w:spacing w:val="10"/>
      <w:u w:val="none"/>
    </w:rPr>
  </w:style>
  <w:style w:type="paragraph" w:customStyle="1" w:styleId="2">
    <w:name w:val="Основной текст (2)"/>
    <w:basedOn w:val="a"/>
    <w:link w:val="2Exact"/>
    <w:rsid w:val="002251F8"/>
    <w:pPr>
      <w:shd w:val="clear" w:color="auto" w:fill="FFFFFF"/>
      <w:spacing w:line="230" w:lineRule="exact"/>
      <w:jc w:val="both"/>
    </w:pPr>
    <w:rPr>
      <w:rFonts w:ascii="Times New Roman" w:eastAsia="Times New Roman" w:hAnsi="Times New Roman" w:cs="Times New Roman"/>
      <w:spacing w:val="7"/>
      <w:sz w:val="17"/>
      <w:szCs w:val="17"/>
    </w:rPr>
  </w:style>
  <w:style w:type="paragraph" w:customStyle="1" w:styleId="3">
    <w:name w:val="Основной текст (3)"/>
    <w:basedOn w:val="a"/>
    <w:link w:val="3Exact"/>
    <w:rsid w:val="002251F8"/>
    <w:pPr>
      <w:shd w:val="clear" w:color="auto" w:fill="FFFFFF"/>
      <w:spacing w:line="230" w:lineRule="exact"/>
      <w:jc w:val="both"/>
    </w:pPr>
    <w:rPr>
      <w:rFonts w:ascii="Times New Roman" w:eastAsia="Times New Roman" w:hAnsi="Times New Roman" w:cs="Times New Roman"/>
      <w:i/>
      <w:iCs/>
      <w:spacing w:val="-24"/>
    </w:rPr>
  </w:style>
  <w:style w:type="paragraph" w:customStyle="1" w:styleId="4">
    <w:name w:val="Основной текст (4)"/>
    <w:basedOn w:val="a"/>
    <w:link w:val="4Exact"/>
    <w:rsid w:val="002251F8"/>
    <w:pPr>
      <w:shd w:val="clear" w:color="auto" w:fill="FFFFFF"/>
      <w:spacing w:line="320" w:lineRule="exact"/>
    </w:pPr>
    <w:rPr>
      <w:rFonts w:ascii="Times New Roman" w:eastAsia="Times New Roman" w:hAnsi="Times New Roman" w:cs="Times New Roman"/>
      <w:b/>
      <w:bCs/>
      <w:spacing w:val="10"/>
    </w:rPr>
  </w:style>
  <w:style w:type="paragraph" w:customStyle="1" w:styleId="1">
    <w:name w:val="Основной текст1"/>
    <w:basedOn w:val="a"/>
    <w:link w:val="Exact"/>
    <w:rsid w:val="002251F8"/>
    <w:pPr>
      <w:shd w:val="clear" w:color="auto" w:fill="FFFFFF"/>
      <w:spacing w:before="420" w:line="320" w:lineRule="exact"/>
      <w:jc w:val="both"/>
    </w:pPr>
    <w:rPr>
      <w:rFonts w:ascii="Times New Roman" w:eastAsia="Times New Roman" w:hAnsi="Times New Roman" w:cs="Times New Roman"/>
      <w:spacing w:val="1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2402</Words>
  <Characters>13693</Characters>
  <Application>Microsoft Office Word</Application>
  <DocSecurity>0</DocSecurity>
  <Lines>114</Lines>
  <Paragraphs>32</Paragraphs>
  <ScaleCrop>false</ScaleCrop>
  <Company/>
  <LinksUpToDate>false</LinksUpToDate>
  <CharactersWithSpaces>16063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1</cp:lastModifiedBy>
  <cp:revision>3</cp:revision>
  <dcterms:created xsi:type="dcterms:W3CDTF">2013-12-05T11:03:00Z</dcterms:created>
  <dcterms:modified xsi:type="dcterms:W3CDTF">2013-12-06T07:51:00Z</dcterms:modified>
</cp:coreProperties>
</file>